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AA8FE1">
      <w:pPr>
        <w:adjustRightInd w:val="0"/>
        <w:snapToGrid w:val="0"/>
        <w:spacing w:beforeLines="0" w:afterLines="0" w:line="580" w:lineRule="exact"/>
        <w:jc w:val="center"/>
        <w:rPr>
          <w:rFonts w:ascii="Times New Roman" w:eastAsia="仿宋_GB2312"/>
          <w:spacing w:val="-6"/>
          <w:sz w:val="32"/>
          <w:szCs w:val="32"/>
        </w:rPr>
      </w:pPr>
      <w:bookmarkStart w:id="0" w:name="_GoBack"/>
      <w:bookmarkEnd w:id="0"/>
    </w:p>
    <w:p w14:paraId="057E059E">
      <w:pPr>
        <w:pStyle w:val="24"/>
        <w:tabs>
          <w:tab w:val="left" w:pos="1442"/>
        </w:tabs>
        <w:adjustRightInd w:val="0"/>
        <w:spacing w:beforeLines="0" w:afterLines="0" w:line="580" w:lineRule="exact"/>
        <w:ind w:firstLine="0"/>
        <w:rPr>
          <w:rFonts w:hint="default" w:eastAsia="黑体"/>
          <w:szCs w:val="32"/>
          <w:lang w:eastAsia="zh-CN"/>
        </w:rPr>
      </w:pPr>
      <w:r>
        <w:rPr>
          <w:rFonts w:eastAsia="黑体"/>
          <w:szCs w:val="32"/>
        </w:rPr>
        <w:t>附件</w:t>
      </w:r>
      <w:r>
        <w:rPr>
          <w:rFonts w:hint="default" w:eastAsia="黑体"/>
          <w:szCs w:val="32"/>
          <w:lang w:val="en-US" w:eastAsia="zh-CN"/>
        </w:rPr>
        <w:t>3</w:t>
      </w:r>
    </w:p>
    <w:p w14:paraId="4A0BD6B5">
      <w:pPr>
        <w:adjustRightInd w:val="0"/>
        <w:snapToGrid w:val="0"/>
        <w:spacing w:beforeLines="0" w:afterLines="0" w:line="580" w:lineRule="exact"/>
        <w:jc w:val="center"/>
        <w:rPr>
          <w:rFonts w:hint="default" w:eastAsia="方正小标宋简体"/>
          <w:sz w:val="44"/>
          <w:szCs w:val="44"/>
          <w:lang w:val="en-US" w:eastAsia="zh-CN"/>
        </w:rPr>
      </w:pPr>
      <w:r>
        <w:rPr>
          <w:rFonts w:eastAsia="方正小标宋简体"/>
          <w:sz w:val="44"/>
          <w:szCs w:val="44"/>
        </w:rPr>
        <w:t>中介机构声明</w:t>
      </w:r>
      <w:r>
        <w:rPr>
          <w:rFonts w:hint="default" w:eastAsia="方正小标宋简体"/>
          <w:sz w:val="44"/>
          <w:szCs w:val="44"/>
          <w:lang w:val="en-US" w:eastAsia="zh-CN"/>
        </w:rPr>
        <w:t>书</w:t>
      </w:r>
    </w:p>
    <w:p w14:paraId="15CBF1F3">
      <w:pPr>
        <w:pStyle w:val="25"/>
        <w:adjustRightInd w:val="0"/>
        <w:snapToGrid w:val="0"/>
        <w:spacing w:beforeLines="0" w:afterLines="0" w:line="580" w:lineRule="exact"/>
        <w:ind w:right="23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  </w:t>
      </w:r>
    </w:p>
    <w:p w14:paraId="62D1BC9B">
      <w:pPr>
        <w:pStyle w:val="25"/>
        <w:adjustRightInd w:val="0"/>
        <w:snapToGrid w:val="0"/>
        <w:spacing w:beforeLines="0" w:afterLines="0" w:line="580" w:lineRule="exact"/>
        <w:ind w:right="23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一、本中介机构符合《高新技术企业认定管理工作指引》规定的条</w:t>
      </w:r>
      <w:r>
        <w:rPr>
          <w:rFonts w:eastAsia="仿宋_GB2312"/>
          <w:sz w:val="32"/>
        </w:rPr>
        <w:t>件，具备独立执业资格，成立三年以上，且近三年内无不良记录；承担认定工作当年（202</w:t>
      </w:r>
      <w:r>
        <w:rPr>
          <w:rFonts w:hint="default" w:eastAsia="仿宋_GB2312"/>
          <w:sz w:val="32"/>
          <w:lang w:val="en-US" w:eastAsia="zh-CN"/>
        </w:rPr>
        <w:t>6</w:t>
      </w:r>
      <w:r>
        <w:rPr>
          <w:rFonts w:eastAsia="仿宋_GB2312"/>
          <w:sz w:val="32"/>
        </w:rPr>
        <w:t>）的注册会计师或税务师人数占职工全年月平均人数的比例不低于30%</w:t>
      </w:r>
      <w:r>
        <w:rPr>
          <w:sz w:val="32"/>
        </w:rPr>
        <w:t>，</w:t>
      </w:r>
      <w:r>
        <w:rPr>
          <w:rFonts w:eastAsia="仿宋_GB2312"/>
          <w:sz w:val="32"/>
        </w:rPr>
        <w:t>全年月平均在职职工人数在20人以上；熟悉高新技术企业认定工作有关要求。</w:t>
      </w:r>
    </w:p>
    <w:p w14:paraId="272DBB4B">
      <w:pPr>
        <w:pStyle w:val="25"/>
        <w:adjustRightInd w:val="0"/>
        <w:snapToGrid w:val="0"/>
        <w:spacing w:beforeLines="0" w:afterLines="0"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成立时间：</w:t>
      </w:r>
    </w:p>
    <w:p w14:paraId="537FEE07">
      <w:pPr>
        <w:pStyle w:val="25"/>
        <w:adjustRightInd w:val="0"/>
        <w:snapToGrid w:val="0"/>
        <w:spacing w:beforeLines="0" w:afterLines="0"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当年月平均职工人数（人）：</w:t>
      </w:r>
    </w:p>
    <w:p w14:paraId="70FA24E6">
      <w:pPr>
        <w:pStyle w:val="25"/>
        <w:adjustRightInd w:val="0"/>
        <w:snapToGrid w:val="0"/>
        <w:spacing w:beforeLines="0" w:afterLines="0" w:line="580" w:lineRule="exact"/>
        <w:ind w:right="24" w:firstLine="645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当年注册会计师或税务师人数（人）：</w:t>
      </w:r>
    </w:p>
    <w:p w14:paraId="44D10BE2">
      <w:pPr>
        <w:pStyle w:val="25"/>
        <w:adjustRightInd w:val="0"/>
        <w:snapToGrid w:val="0"/>
        <w:spacing w:beforeLines="0" w:afterLines="0" w:line="580" w:lineRule="exact"/>
        <w:ind w:right="24" w:firstLine="640" w:firstLineChars="200"/>
        <w:rPr>
          <w:rFonts w:eastAsia="仿宋_GB2312"/>
          <w:sz w:val="32"/>
          <w:szCs w:val="32"/>
        </w:rPr>
      </w:pPr>
      <w:r>
        <w:rPr>
          <w:rFonts w:eastAsia="仿宋_GB2312"/>
          <w:sz w:val="32"/>
          <w:szCs w:val="32"/>
        </w:rPr>
        <w:t>二、在工作中，本中介机构认真执行《高新技术企业认定管理办法》和《高新技术企业认定管理工作指引》各项规定，对所出具的研发费用专项报告、高新技术产品（服务）收入专项报告负责，并对提供的中介机构资质佐证材料的真实性负法律责任，特此声明。</w:t>
      </w:r>
    </w:p>
    <w:p w14:paraId="26DA2636">
      <w:pPr>
        <w:pStyle w:val="25"/>
        <w:adjustRightInd w:val="0"/>
        <w:snapToGrid w:val="0"/>
        <w:spacing w:beforeLines="0" w:afterLines="0" w:line="580" w:lineRule="exact"/>
        <w:ind w:right="24"/>
        <w:rPr>
          <w:rFonts w:eastAsia="仿宋_GB2312"/>
          <w:sz w:val="32"/>
          <w:szCs w:val="32"/>
        </w:rPr>
      </w:pPr>
    </w:p>
    <w:p w14:paraId="1206F28D">
      <w:pPr>
        <w:pStyle w:val="24"/>
        <w:tabs>
          <w:tab w:val="left" w:pos="1442"/>
        </w:tabs>
        <w:adjustRightInd w:val="0"/>
        <w:spacing w:beforeLines="0" w:afterLines="0" w:line="580" w:lineRule="exact"/>
        <w:ind w:firstLine="0"/>
        <w:jc w:val="center"/>
        <w:rPr>
          <w:rFonts w:eastAsia="仿宋_GB2312"/>
          <w:szCs w:val="32"/>
        </w:rPr>
      </w:pPr>
      <w:r>
        <w:rPr>
          <w:rFonts w:eastAsia="仿宋_GB2312"/>
          <w:szCs w:val="32"/>
        </w:rPr>
        <w:t>法定代表人（签名）：         中介机构名称（公章）：</w:t>
      </w:r>
    </w:p>
    <w:p w14:paraId="5C0E1DAD">
      <w:pPr>
        <w:pStyle w:val="24"/>
        <w:tabs>
          <w:tab w:val="left" w:pos="1442"/>
        </w:tabs>
        <w:adjustRightInd w:val="0"/>
        <w:spacing w:beforeLines="0" w:afterLines="0" w:line="580" w:lineRule="exact"/>
        <w:ind w:firstLine="0"/>
        <w:jc w:val="center"/>
        <w:rPr>
          <w:rFonts w:eastAsia="仿宋_GB2312"/>
          <w:szCs w:val="32"/>
        </w:rPr>
      </w:pPr>
    </w:p>
    <w:p w14:paraId="6DAAD291">
      <w:pPr>
        <w:pStyle w:val="24"/>
        <w:tabs>
          <w:tab w:val="left" w:pos="1442"/>
        </w:tabs>
        <w:adjustRightInd w:val="0"/>
        <w:spacing w:beforeLines="0" w:afterLines="0" w:line="580" w:lineRule="exact"/>
        <w:ind w:firstLine="0"/>
        <w:jc w:val="center"/>
        <w:rPr>
          <w:rFonts w:ascii="Times New Roman" w:hAnsi="Times New Roman" w:eastAsia="仿宋" w:cs="Times New Roman"/>
          <w:sz w:val="32"/>
          <w:szCs w:val="32"/>
        </w:rPr>
      </w:pPr>
      <w:r>
        <w:rPr>
          <w:rFonts w:eastAsia="仿宋_GB2312"/>
          <w:szCs w:val="32"/>
        </w:rPr>
        <w:t xml:space="preserve">                                    202</w:t>
      </w:r>
      <w:r>
        <w:rPr>
          <w:rFonts w:hint="default" w:eastAsia="仿宋_GB2312"/>
          <w:szCs w:val="32"/>
          <w:lang w:val="en-US" w:eastAsia="zh-CN"/>
        </w:rPr>
        <w:t>6</w:t>
      </w:r>
      <w:r>
        <w:rPr>
          <w:rFonts w:eastAsia="仿宋_GB2312"/>
          <w:szCs w:val="32"/>
        </w:rPr>
        <w:t>年  月  日</w:t>
      </w:r>
    </w:p>
    <w:sectPr>
      <w:footerReference r:id="rId3" w:type="default"/>
      <w:footerReference r:id="rId4" w:type="even"/>
      <w:pgSz w:w="11907" w:h="16840"/>
      <w:pgMar w:top="2098" w:right="1531" w:bottom="1985" w:left="1531" w:header="851" w:footer="1531" w:gutter="0"/>
      <w:pgBorders>
        <w:top w:val="none" w:sz="0" w:space="0"/>
        <w:left w:val="none" w:sz="0" w:space="0"/>
        <w:bottom w:val="none" w:sz="0" w:space="0"/>
        <w:right w:val="none" w:sz="0" w:space="0"/>
      </w:pgBorders>
      <w:pgNumType w:fmt="decimal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  <w:embedRegular r:id="rId1" w:fontKey="{372B209D-B348-4DFD-A8B8-6ECA4AF7A908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2" w:fontKey="{3E763F99-67D6-4FE5-83AC-A6BD2C84052E}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3" w:fontKey="{8E4D53E8-72AB-43FF-9E14-1A6AF0DFCF7D}"/>
  </w:font>
  <w:font w:name="方正仿宋_GBK">
    <w:altName w:val="微软雅黑"/>
    <w:panose1 w:val="02000000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9D4E9D9">
    <w:pPr>
      <w:pStyle w:val="9"/>
      <w:numPr>
        <w:ilvl w:val="0"/>
        <w:numId w:val="0"/>
      </w:numPr>
      <w:ind w:leftChars="0"/>
      <w:jc w:val="both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346B3E35">
    <w:pPr>
      <w:pStyle w:val="9"/>
      <w:numPr>
        <w:ilvl w:val="0"/>
        <w:numId w:val="0"/>
      </w:numPr>
      <w:ind w:leftChars="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isplayBackgroundShape w:val="1"/>
  <w:bordersDoNotSurroundHeader w:val="0"/>
  <w:bordersDoNotSurroundFooter w:val="0"/>
  <w:documentProtection w:enforcement="0"/>
  <w:defaultTabStop w:val="420"/>
  <w:evenAndOddHeaders w:val="1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jM4ZTUxZmZmMjA1YzU5NTQ0ZDU5Yjg1N2U2MTBmMzcifQ=="/>
    <w:docVar w:name="KSO_WPS_MARK_KEY" w:val="e5d37bfc-4c53-43c6-8300-cee8f434c57b"/>
  </w:docVars>
  <w:rsids>
    <w:rsidRoot w:val="00172A27"/>
    <w:rsid w:val="00012431"/>
    <w:rsid w:val="00016EAE"/>
    <w:rsid w:val="000245D3"/>
    <w:rsid w:val="00024D8F"/>
    <w:rsid w:val="00032297"/>
    <w:rsid w:val="0005461B"/>
    <w:rsid w:val="000549CB"/>
    <w:rsid w:val="0005689F"/>
    <w:rsid w:val="00060F01"/>
    <w:rsid w:val="000626F8"/>
    <w:rsid w:val="00066CF4"/>
    <w:rsid w:val="00067634"/>
    <w:rsid w:val="0007101F"/>
    <w:rsid w:val="000712F4"/>
    <w:rsid w:val="00071EAE"/>
    <w:rsid w:val="00072304"/>
    <w:rsid w:val="00075597"/>
    <w:rsid w:val="00077567"/>
    <w:rsid w:val="0008193B"/>
    <w:rsid w:val="00091D46"/>
    <w:rsid w:val="0009252A"/>
    <w:rsid w:val="00095997"/>
    <w:rsid w:val="000965AA"/>
    <w:rsid w:val="00097959"/>
    <w:rsid w:val="000B1A1C"/>
    <w:rsid w:val="000B608D"/>
    <w:rsid w:val="000B75DE"/>
    <w:rsid w:val="000C692D"/>
    <w:rsid w:val="000C7E53"/>
    <w:rsid w:val="000D24CC"/>
    <w:rsid w:val="000D54FB"/>
    <w:rsid w:val="00110EB7"/>
    <w:rsid w:val="00112F0B"/>
    <w:rsid w:val="00125903"/>
    <w:rsid w:val="00135A4F"/>
    <w:rsid w:val="0014234A"/>
    <w:rsid w:val="001428DE"/>
    <w:rsid w:val="00146E8C"/>
    <w:rsid w:val="00155ABF"/>
    <w:rsid w:val="00156953"/>
    <w:rsid w:val="00165C33"/>
    <w:rsid w:val="00173558"/>
    <w:rsid w:val="00173A7B"/>
    <w:rsid w:val="0017474C"/>
    <w:rsid w:val="00174BBE"/>
    <w:rsid w:val="00181AB8"/>
    <w:rsid w:val="00187A3D"/>
    <w:rsid w:val="00196707"/>
    <w:rsid w:val="001A7165"/>
    <w:rsid w:val="001B36F3"/>
    <w:rsid w:val="001C3860"/>
    <w:rsid w:val="001D0A5A"/>
    <w:rsid w:val="001D7094"/>
    <w:rsid w:val="001D72A1"/>
    <w:rsid w:val="001F032B"/>
    <w:rsid w:val="002018D1"/>
    <w:rsid w:val="00203975"/>
    <w:rsid w:val="00224D59"/>
    <w:rsid w:val="00224E2C"/>
    <w:rsid w:val="002267B6"/>
    <w:rsid w:val="00230A25"/>
    <w:rsid w:val="00242C7D"/>
    <w:rsid w:val="002458A9"/>
    <w:rsid w:val="00260D37"/>
    <w:rsid w:val="002718A6"/>
    <w:rsid w:val="00274E11"/>
    <w:rsid w:val="00277998"/>
    <w:rsid w:val="0028028C"/>
    <w:rsid w:val="00280DA7"/>
    <w:rsid w:val="00283D75"/>
    <w:rsid w:val="0028693E"/>
    <w:rsid w:val="00295C0F"/>
    <w:rsid w:val="002A7E79"/>
    <w:rsid w:val="002D205C"/>
    <w:rsid w:val="002D227C"/>
    <w:rsid w:val="002D614A"/>
    <w:rsid w:val="002E03E8"/>
    <w:rsid w:val="002E1438"/>
    <w:rsid w:val="002E2DB1"/>
    <w:rsid w:val="002E512E"/>
    <w:rsid w:val="0030129E"/>
    <w:rsid w:val="00301488"/>
    <w:rsid w:val="0030360F"/>
    <w:rsid w:val="00304BAF"/>
    <w:rsid w:val="00310BFE"/>
    <w:rsid w:val="00321DDC"/>
    <w:rsid w:val="00327663"/>
    <w:rsid w:val="00330AB2"/>
    <w:rsid w:val="00330EED"/>
    <w:rsid w:val="003316A4"/>
    <w:rsid w:val="00340E05"/>
    <w:rsid w:val="00344CE2"/>
    <w:rsid w:val="00346740"/>
    <w:rsid w:val="00346D84"/>
    <w:rsid w:val="00347C90"/>
    <w:rsid w:val="00356D8F"/>
    <w:rsid w:val="00361A8C"/>
    <w:rsid w:val="0036509D"/>
    <w:rsid w:val="00367810"/>
    <w:rsid w:val="00367FF0"/>
    <w:rsid w:val="00376FC2"/>
    <w:rsid w:val="0038214C"/>
    <w:rsid w:val="00384EDF"/>
    <w:rsid w:val="00387F42"/>
    <w:rsid w:val="00395A52"/>
    <w:rsid w:val="003A27CB"/>
    <w:rsid w:val="003A5E74"/>
    <w:rsid w:val="003A7FAD"/>
    <w:rsid w:val="003B2200"/>
    <w:rsid w:val="003B48EE"/>
    <w:rsid w:val="003B49AE"/>
    <w:rsid w:val="003B6121"/>
    <w:rsid w:val="003C6B43"/>
    <w:rsid w:val="003C7DB1"/>
    <w:rsid w:val="003D0E2C"/>
    <w:rsid w:val="003D14F5"/>
    <w:rsid w:val="003D1BAA"/>
    <w:rsid w:val="003D271C"/>
    <w:rsid w:val="003D427E"/>
    <w:rsid w:val="003D4434"/>
    <w:rsid w:val="003D6B00"/>
    <w:rsid w:val="003E0498"/>
    <w:rsid w:val="003F120E"/>
    <w:rsid w:val="003F3D38"/>
    <w:rsid w:val="00401334"/>
    <w:rsid w:val="00410381"/>
    <w:rsid w:val="00420EB3"/>
    <w:rsid w:val="0042503A"/>
    <w:rsid w:val="00425C14"/>
    <w:rsid w:val="004372B4"/>
    <w:rsid w:val="00437EFA"/>
    <w:rsid w:val="00443679"/>
    <w:rsid w:val="00445625"/>
    <w:rsid w:val="00447A0D"/>
    <w:rsid w:val="00454C95"/>
    <w:rsid w:val="00460D31"/>
    <w:rsid w:val="00462B37"/>
    <w:rsid w:val="00462EEA"/>
    <w:rsid w:val="00470538"/>
    <w:rsid w:val="00473171"/>
    <w:rsid w:val="00473FF8"/>
    <w:rsid w:val="004823ED"/>
    <w:rsid w:val="00485734"/>
    <w:rsid w:val="00490047"/>
    <w:rsid w:val="00495620"/>
    <w:rsid w:val="004C3E42"/>
    <w:rsid w:val="004C56A4"/>
    <w:rsid w:val="004C7E04"/>
    <w:rsid w:val="004D3906"/>
    <w:rsid w:val="004E3735"/>
    <w:rsid w:val="004F1E4D"/>
    <w:rsid w:val="004F7D78"/>
    <w:rsid w:val="00500340"/>
    <w:rsid w:val="0050065C"/>
    <w:rsid w:val="005054AC"/>
    <w:rsid w:val="00507420"/>
    <w:rsid w:val="00512F20"/>
    <w:rsid w:val="005219D7"/>
    <w:rsid w:val="00524370"/>
    <w:rsid w:val="0053531F"/>
    <w:rsid w:val="00540A12"/>
    <w:rsid w:val="00557DB5"/>
    <w:rsid w:val="00564C89"/>
    <w:rsid w:val="005675AE"/>
    <w:rsid w:val="005734CB"/>
    <w:rsid w:val="00574508"/>
    <w:rsid w:val="005A4E52"/>
    <w:rsid w:val="005A56F9"/>
    <w:rsid w:val="005A6149"/>
    <w:rsid w:val="005B1609"/>
    <w:rsid w:val="005B515C"/>
    <w:rsid w:val="005B71A0"/>
    <w:rsid w:val="005B7296"/>
    <w:rsid w:val="005C34F1"/>
    <w:rsid w:val="005C7D43"/>
    <w:rsid w:val="005D0266"/>
    <w:rsid w:val="005E19B0"/>
    <w:rsid w:val="005E2E54"/>
    <w:rsid w:val="005F5D4E"/>
    <w:rsid w:val="00600321"/>
    <w:rsid w:val="00600CDE"/>
    <w:rsid w:val="00604FBE"/>
    <w:rsid w:val="006112E6"/>
    <w:rsid w:val="0062173E"/>
    <w:rsid w:val="00632439"/>
    <w:rsid w:val="0063793E"/>
    <w:rsid w:val="00642E19"/>
    <w:rsid w:val="006450A2"/>
    <w:rsid w:val="006451E3"/>
    <w:rsid w:val="00645E99"/>
    <w:rsid w:val="0065781F"/>
    <w:rsid w:val="006642D3"/>
    <w:rsid w:val="006704CD"/>
    <w:rsid w:val="00673ACA"/>
    <w:rsid w:val="00674BFE"/>
    <w:rsid w:val="00675313"/>
    <w:rsid w:val="006835DE"/>
    <w:rsid w:val="006A3291"/>
    <w:rsid w:val="006A360F"/>
    <w:rsid w:val="006B27B3"/>
    <w:rsid w:val="006B38B9"/>
    <w:rsid w:val="006B525E"/>
    <w:rsid w:val="006C2E56"/>
    <w:rsid w:val="006D606C"/>
    <w:rsid w:val="006E2F59"/>
    <w:rsid w:val="006E320F"/>
    <w:rsid w:val="006E4C8B"/>
    <w:rsid w:val="006E5F01"/>
    <w:rsid w:val="006F257E"/>
    <w:rsid w:val="006F6C85"/>
    <w:rsid w:val="007015E6"/>
    <w:rsid w:val="007114AF"/>
    <w:rsid w:val="0071562E"/>
    <w:rsid w:val="00716B2E"/>
    <w:rsid w:val="007238C6"/>
    <w:rsid w:val="0072494E"/>
    <w:rsid w:val="00731B9D"/>
    <w:rsid w:val="007323AD"/>
    <w:rsid w:val="007339BF"/>
    <w:rsid w:val="0073554B"/>
    <w:rsid w:val="007355FF"/>
    <w:rsid w:val="0074187A"/>
    <w:rsid w:val="00744140"/>
    <w:rsid w:val="00750D8B"/>
    <w:rsid w:val="00754B90"/>
    <w:rsid w:val="00755AE9"/>
    <w:rsid w:val="00761250"/>
    <w:rsid w:val="00764BB6"/>
    <w:rsid w:val="00774682"/>
    <w:rsid w:val="00777C2F"/>
    <w:rsid w:val="0078025E"/>
    <w:rsid w:val="00783FC8"/>
    <w:rsid w:val="00787C81"/>
    <w:rsid w:val="00790E23"/>
    <w:rsid w:val="00792159"/>
    <w:rsid w:val="007A0CD3"/>
    <w:rsid w:val="007A59D1"/>
    <w:rsid w:val="007A7A40"/>
    <w:rsid w:val="007B1286"/>
    <w:rsid w:val="007B418D"/>
    <w:rsid w:val="007B5469"/>
    <w:rsid w:val="007D0435"/>
    <w:rsid w:val="007D169C"/>
    <w:rsid w:val="007D4755"/>
    <w:rsid w:val="007D7267"/>
    <w:rsid w:val="007F1089"/>
    <w:rsid w:val="007F20ED"/>
    <w:rsid w:val="007F2224"/>
    <w:rsid w:val="0081127D"/>
    <w:rsid w:val="008119C2"/>
    <w:rsid w:val="00820518"/>
    <w:rsid w:val="00826DF8"/>
    <w:rsid w:val="00832B06"/>
    <w:rsid w:val="008375E0"/>
    <w:rsid w:val="0084386E"/>
    <w:rsid w:val="0085022C"/>
    <w:rsid w:val="008502E1"/>
    <w:rsid w:val="00852E0D"/>
    <w:rsid w:val="0085314A"/>
    <w:rsid w:val="008560A1"/>
    <w:rsid w:val="00865F52"/>
    <w:rsid w:val="00871BF2"/>
    <w:rsid w:val="00876F02"/>
    <w:rsid w:val="00883167"/>
    <w:rsid w:val="008855D7"/>
    <w:rsid w:val="00886A47"/>
    <w:rsid w:val="008A74B6"/>
    <w:rsid w:val="008B1939"/>
    <w:rsid w:val="008B1E89"/>
    <w:rsid w:val="008B7885"/>
    <w:rsid w:val="008C0291"/>
    <w:rsid w:val="008C030F"/>
    <w:rsid w:val="008C1D7B"/>
    <w:rsid w:val="008C4136"/>
    <w:rsid w:val="008C5E48"/>
    <w:rsid w:val="008C7046"/>
    <w:rsid w:val="008D15DB"/>
    <w:rsid w:val="008D1C43"/>
    <w:rsid w:val="008D4224"/>
    <w:rsid w:val="008D7651"/>
    <w:rsid w:val="008E326C"/>
    <w:rsid w:val="00902668"/>
    <w:rsid w:val="009047CA"/>
    <w:rsid w:val="00904B0E"/>
    <w:rsid w:val="00905E12"/>
    <w:rsid w:val="00912222"/>
    <w:rsid w:val="00913B01"/>
    <w:rsid w:val="009148F5"/>
    <w:rsid w:val="00921D1E"/>
    <w:rsid w:val="00926C57"/>
    <w:rsid w:val="00933722"/>
    <w:rsid w:val="00937380"/>
    <w:rsid w:val="00945F5D"/>
    <w:rsid w:val="00946672"/>
    <w:rsid w:val="00946775"/>
    <w:rsid w:val="00950648"/>
    <w:rsid w:val="00950AB0"/>
    <w:rsid w:val="00953482"/>
    <w:rsid w:val="00963D6A"/>
    <w:rsid w:val="00966124"/>
    <w:rsid w:val="009717B1"/>
    <w:rsid w:val="00975B9C"/>
    <w:rsid w:val="00981CDC"/>
    <w:rsid w:val="00983650"/>
    <w:rsid w:val="00983A0C"/>
    <w:rsid w:val="00986D8E"/>
    <w:rsid w:val="009903EB"/>
    <w:rsid w:val="00994D04"/>
    <w:rsid w:val="00996E94"/>
    <w:rsid w:val="009A06EE"/>
    <w:rsid w:val="009A3FF7"/>
    <w:rsid w:val="009B3D0F"/>
    <w:rsid w:val="009B4749"/>
    <w:rsid w:val="009C5384"/>
    <w:rsid w:val="009D0FC6"/>
    <w:rsid w:val="009D1C69"/>
    <w:rsid w:val="009D5B2E"/>
    <w:rsid w:val="009E2C48"/>
    <w:rsid w:val="009E318B"/>
    <w:rsid w:val="009E5FBF"/>
    <w:rsid w:val="009E7AB0"/>
    <w:rsid w:val="009F2E6B"/>
    <w:rsid w:val="00A00585"/>
    <w:rsid w:val="00A11D55"/>
    <w:rsid w:val="00A17C00"/>
    <w:rsid w:val="00A20507"/>
    <w:rsid w:val="00A258ED"/>
    <w:rsid w:val="00A27D36"/>
    <w:rsid w:val="00A347D4"/>
    <w:rsid w:val="00A3674D"/>
    <w:rsid w:val="00A44428"/>
    <w:rsid w:val="00A45478"/>
    <w:rsid w:val="00A50047"/>
    <w:rsid w:val="00A55A74"/>
    <w:rsid w:val="00A601C8"/>
    <w:rsid w:val="00A80BCD"/>
    <w:rsid w:val="00A84193"/>
    <w:rsid w:val="00A90CAC"/>
    <w:rsid w:val="00A93B8B"/>
    <w:rsid w:val="00AA031B"/>
    <w:rsid w:val="00AA09A1"/>
    <w:rsid w:val="00AA0ACA"/>
    <w:rsid w:val="00AA3DD8"/>
    <w:rsid w:val="00AA6DF9"/>
    <w:rsid w:val="00AA7A0C"/>
    <w:rsid w:val="00AB3CDE"/>
    <w:rsid w:val="00AB64CF"/>
    <w:rsid w:val="00AC6FEE"/>
    <w:rsid w:val="00AC75D3"/>
    <w:rsid w:val="00AD36F8"/>
    <w:rsid w:val="00AE40A5"/>
    <w:rsid w:val="00AF00C3"/>
    <w:rsid w:val="00B14D8D"/>
    <w:rsid w:val="00B21667"/>
    <w:rsid w:val="00B43264"/>
    <w:rsid w:val="00B434C8"/>
    <w:rsid w:val="00B531B9"/>
    <w:rsid w:val="00B560AE"/>
    <w:rsid w:val="00B66345"/>
    <w:rsid w:val="00B70402"/>
    <w:rsid w:val="00B85F6B"/>
    <w:rsid w:val="00B90354"/>
    <w:rsid w:val="00B9063F"/>
    <w:rsid w:val="00B93719"/>
    <w:rsid w:val="00B94277"/>
    <w:rsid w:val="00BA0EFA"/>
    <w:rsid w:val="00BB421F"/>
    <w:rsid w:val="00BC1D3E"/>
    <w:rsid w:val="00BC493D"/>
    <w:rsid w:val="00BC74CD"/>
    <w:rsid w:val="00BE06C9"/>
    <w:rsid w:val="00BF0C50"/>
    <w:rsid w:val="00C03CF3"/>
    <w:rsid w:val="00C04E0B"/>
    <w:rsid w:val="00C06319"/>
    <w:rsid w:val="00C14449"/>
    <w:rsid w:val="00C36C03"/>
    <w:rsid w:val="00C377E8"/>
    <w:rsid w:val="00C4170A"/>
    <w:rsid w:val="00C43F70"/>
    <w:rsid w:val="00C50274"/>
    <w:rsid w:val="00C578DF"/>
    <w:rsid w:val="00C83B5C"/>
    <w:rsid w:val="00C85EA7"/>
    <w:rsid w:val="00CA2BEE"/>
    <w:rsid w:val="00CA64A6"/>
    <w:rsid w:val="00CB083B"/>
    <w:rsid w:val="00CB392D"/>
    <w:rsid w:val="00CB6B75"/>
    <w:rsid w:val="00CB7F94"/>
    <w:rsid w:val="00CB7FF8"/>
    <w:rsid w:val="00CC0B41"/>
    <w:rsid w:val="00CC3124"/>
    <w:rsid w:val="00CD5674"/>
    <w:rsid w:val="00CE4451"/>
    <w:rsid w:val="00D022EC"/>
    <w:rsid w:val="00D07EF5"/>
    <w:rsid w:val="00D10542"/>
    <w:rsid w:val="00D123EA"/>
    <w:rsid w:val="00D12C61"/>
    <w:rsid w:val="00D13802"/>
    <w:rsid w:val="00D25112"/>
    <w:rsid w:val="00D25203"/>
    <w:rsid w:val="00D31967"/>
    <w:rsid w:val="00D33364"/>
    <w:rsid w:val="00D33A24"/>
    <w:rsid w:val="00D4754C"/>
    <w:rsid w:val="00D540F8"/>
    <w:rsid w:val="00D62EA0"/>
    <w:rsid w:val="00D75E77"/>
    <w:rsid w:val="00D92479"/>
    <w:rsid w:val="00DB4989"/>
    <w:rsid w:val="00DB6C42"/>
    <w:rsid w:val="00DC428C"/>
    <w:rsid w:val="00DC722F"/>
    <w:rsid w:val="00DE7779"/>
    <w:rsid w:val="00DE7A5D"/>
    <w:rsid w:val="00DF1AB5"/>
    <w:rsid w:val="00DF64DB"/>
    <w:rsid w:val="00DF7277"/>
    <w:rsid w:val="00E012EA"/>
    <w:rsid w:val="00E1006C"/>
    <w:rsid w:val="00E125F4"/>
    <w:rsid w:val="00E13E5F"/>
    <w:rsid w:val="00E168F5"/>
    <w:rsid w:val="00E17A46"/>
    <w:rsid w:val="00E22225"/>
    <w:rsid w:val="00E23A90"/>
    <w:rsid w:val="00E25179"/>
    <w:rsid w:val="00E30A07"/>
    <w:rsid w:val="00E32AFF"/>
    <w:rsid w:val="00E355FA"/>
    <w:rsid w:val="00E36A54"/>
    <w:rsid w:val="00E424D5"/>
    <w:rsid w:val="00E4368D"/>
    <w:rsid w:val="00E47AB3"/>
    <w:rsid w:val="00E50E46"/>
    <w:rsid w:val="00E5350C"/>
    <w:rsid w:val="00E6124E"/>
    <w:rsid w:val="00E62251"/>
    <w:rsid w:val="00E64247"/>
    <w:rsid w:val="00E731EA"/>
    <w:rsid w:val="00E81FE2"/>
    <w:rsid w:val="00E85CB1"/>
    <w:rsid w:val="00E864BE"/>
    <w:rsid w:val="00E86514"/>
    <w:rsid w:val="00E87AFA"/>
    <w:rsid w:val="00E935F0"/>
    <w:rsid w:val="00E953B6"/>
    <w:rsid w:val="00EA2A09"/>
    <w:rsid w:val="00EA5C61"/>
    <w:rsid w:val="00EB2167"/>
    <w:rsid w:val="00EB2F05"/>
    <w:rsid w:val="00EC5F53"/>
    <w:rsid w:val="00EC640F"/>
    <w:rsid w:val="00ED07A2"/>
    <w:rsid w:val="00ED2300"/>
    <w:rsid w:val="00ED4AE1"/>
    <w:rsid w:val="00ED5792"/>
    <w:rsid w:val="00ED75D8"/>
    <w:rsid w:val="00EE3A62"/>
    <w:rsid w:val="00EF0728"/>
    <w:rsid w:val="00EF343A"/>
    <w:rsid w:val="00EF7EB4"/>
    <w:rsid w:val="00F02EAF"/>
    <w:rsid w:val="00F058BA"/>
    <w:rsid w:val="00F146C9"/>
    <w:rsid w:val="00F15EE2"/>
    <w:rsid w:val="00F2349A"/>
    <w:rsid w:val="00F406FC"/>
    <w:rsid w:val="00F5072B"/>
    <w:rsid w:val="00F519CB"/>
    <w:rsid w:val="00F65DB8"/>
    <w:rsid w:val="00F668C8"/>
    <w:rsid w:val="00F84534"/>
    <w:rsid w:val="00F845E7"/>
    <w:rsid w:val="00F975A3"/>
    <w:rsid w:val="00FA3A8E"/>
    <w:rsid w:val="00FA7BA1"/>
    <w:rsid w:val="00FB5416"/>
    <w:rsid w:val="00FB65BB"/>
    <w:rsid w:val="00FC31B4"/>
    <w:rsid w:val="00FD3DCB"/>
    <w:rsid w:val="00FD557B"/>
    <w:rsid w:val="00FE228B"/>
    <w:rsid w:val="00FF440E"/>
    <w:rsid w:val="00FF458E"/>
    <w:rsid w:val="00FF4A60"/>
    <w:rsid w:val="01EB4777"/>
    <w:rsid w:val="025E466F"/>
    <w:rsid w:val="06E460DC"/>
    <w:rsid w:val="06F85085"/>
    <w:rsid w:val="0854746F"/>
    <w:rsid w:val="086343E8"/>
    <w:rsid w:val="0869448C"/>
    <w:rsid w:val="0A5E3C7B"/>
    <w:rsid w:val="0AC12DDA"/>
    <w:rsid w:val="0AFF1826"/>
    <w:rsid w:val="0C380BD3"/>
    <w:rsid w:val="0C7E418F"/>
    <w:rsid w:val="0D703BC7"/>
    <w:rsid w:val="0EDE4956"/>
    <w:rsid w:val="0FAB68C5"/>
    <w:rsid w:val="0FEA1705"/>
    <w:rsid w:val="11E927B7"/>
    <w:rsid w:val="12F37547"/>
    <w:rsid w:val="130C0704"/>
    <w:rsid w:val="13E01C3F"/>
    <w:rsid w:val="13FF3EF7"/>
    <w:rsid w:val="149554C2"/>
    <w:rsid w:val="15385C49"/>
    <w:rsid w:val="159654A3"/>
    <w:rsid w:val="17301D25"/>
    <w:rsid w:val="18243F2C"/>
    <w:rsid w:val="191E1456"/>
    <w:rsid w:val="1946737B"/>
    <w:rsid w:val="19E5471F"/>
    <w:rsid w:val="1B14760D"/>
    <w:rsid w:val="1BF83761"/>
    <w:rsid w:val="1CED1A8D"/>
    <w:rsid w:val="1D3307D1"/>
    <w:rsid w:val="1D3E32CF"/>
    <w:rsid w:val="1D4E1F68"/>
    <w:rsid w:val="1D765FB6"/>
    <w:rsid w:val="1DF83E91"/>
    <w:rsid w:val="1ED866A8"/>
    <w:rsid w:val="1EF824D3"/>
    <w:rsid w:val="1F132142"/>
    <w:rsid w:val="1FEB532F"/>
    <w:rsid w:val="20857668"/>
    <w:rsid w:val="20922FD1"/>
    <w:rsid w:val="20A67B9D"/>
    <w:rsid w:val="20E5038E"/>
    <w:rsid w:val="20FF25C2"/>
    <w:rsid w:val="217E4DCB"/>
    <w:rsid w:val="234D738F"/>
    <w:rsid w:val="2473264D"/>
    <w:rsid w:val="250F01DF"/>
    <w:rsid w:val="26221B64"/>
    <w:rsid w:val="2642175E"/>
    <w:rsid w:val="26663961"/>
    <w:rsid w:val="26917A8C"/>
    <w:rsid w:val="276714AE"/>
    <w:rsid w:val="281E73DF"/>
    <w:rsid w:val="28D64324"/>
    <w:rsid w:val="29693E94"/>
    <w:rsid w:val="298F4858"/>
    <w:rsid w:val="29E74DB9"/>
    <w:rsid w:val="2A30285B"/>
    <w:rsid w:val="2B560448"/>
    <w:rsid w:val="2C6D7C13"/>
    <w:rsid w:val="2C9B66D9"/>
    <w:rsid w:val="2D022E5E"/>
    <w:rsid w:val="2EEA15D4"/>
    <w:rsid w:val="2F1305FC"/>
    <w:rsid w:val="2FE73D65"/>
    <w:rsid w:val="2FFEF4BE"/>
    <w:rsid w:val="32FF3EF5"/>
    <w:rsid w:val="333B51D1"/>
    <w:rsid w:val="33E5680D"/>
    <w:rsid w:val="341462CF"/>
    <w:rsid w:val="34EE4A6B"/>
    <w:rsid w:val="352B1E7D"/>
    <w:rsid w:val="35BC6490"/>
    <w:rsid w:val="36790C18"/>
    <w:rsid w:val="38543F62"/>
    <w:rsid w:val="389D50C4"/>
    <w:rsid w:val="39702A11"/>
    <w:rsid w:val="3C6E4331"/>
    <w:rsid w:val="3D6968AF"/>
    <w:rsid w:val="3EC74964"/>
    <w:rsid w:val="3EF11A53"/>
    <w:rsid w:val="3F55429D"/>
    <w:rsid w:val="3F58466F"/>
    <w:rsid w:val="3F76BA12"/>
    <w:rsid w:val="3F7F13CD"/>
    <w:rsid w:val="40D43E92"/>
    <w:rsid w:val="411779C7"/>
    <w:rsid w:val="416B3420"/>
    <w:rsid w:val="424210FB"/>
    <w:rsid w:val="429474AE"/>
    <w:rsid w:val="43E4263E"/>
    <w:rsid w:val="44357175"/>
    <w:rsid w:val="44780FD8"/>
    <w:rsid w:val="44C67F95"/>
    <w:rsid w:val="45153B61"/>
    <w:rsid w:val="45344537"/>
    <w:rsid w:val="45A218CA"/>
    <w:rsid w:val="45F416D5"/>
    <w:rsid w:val="463F6D90"/>
    <w:rsid w:val="47392CA0"/>
    <w:rsid w:val="47776CCA"/>
    <w:rsid w:val="47B428F6"/>
    <w:rsid w:val="47E349BA"/>
    <w:rsid w:val="49803E24"/>
    <w:rsid w:val="49865F45"/>
    <w:rsid w:val="49C32CF5"/>
    <w:rsid w:val="4B5941EB"/>
    <w:rsid w:val="4C886CA5"/>
    <w:rsid w:val="4CAD655A"/>
    <w:rsid w:val="4D8142BB"/>
    <w:rsid w:val="4D980960"/>
    <w:rsid w:val="4E812946"/>
    <w:rsid w:val="4FCC0FFF"/>
    <w:rsid w:val="50DE5306"/>
    <w:rsid w:val="51606C0D"/>
    <w:rsid w:val="538B7CD5"/>
    <w:rsid w:val="53AE6C66"/>
    <w:rsid w:val="54861F90"/>
    <w:rsid w:val="567A0BDF"/>
    <w:rsid w:val="568F468B"/>
    <w:rsid w:val="56E35AFE"/>
    <w:rsid w:val="58622306"/>
    <w:rsid w:val="58C553E6"/>
    <w:rsid w:val="58D14FF8"/>
    <w:rsid w:val="58D21C48"/>
    <w:rsid w:val="58F904D3"/>
    <w:rsid w:val="5A0709DC"/>
    <w:rsid w:val="5A366F59"/>
    <w:rsid w:val="5A4C2893"/>
    <w:rsid w:val="5A581A55"/>
    <w:rsid w:val="5A595CFC"/>
    <w:rsid w:val="5A607C83"/>
    <w:rsid w:val="5B0D7D59"/>
    <w:rsid w:val="5B3047B9"/>
    <w:rsid w:val="5BFE3079"/>
    <w:rsid w:val="5C4C0F7D"/>
    <w:rsid w:val="5DDF0E01"/>
    <w:rsid w:val="5E700DD8"/>
    <w:rsid w:val="5EEF11CE"/>
    <w:rsid w:val="5F1F779F"/>
    <w:rsid w:val="60AF101C"/>
    <w:rsid w:val="627E55B4"/>
    <w:rsid w:val="64747C2E"/>
    <w:rsid w:val="65062B72"/>
    <w:rsid w:val="65251102"/>
    <w:rsid w:val="652E35A0"/>
    <w:rsid w:val="663E4009"/>
    <w:rsid w:val="66852CB8"/>
    <w:rsid w:val="66ED66EB"/>
    <w:rsid w:val="67A52A28"/>
    <w:rsid w:val="68091DC3"/>
    <w:rsid w:val="68897ED5"/>
    <w:rsid w:val="68CD1043"/>
    <w:rsid w:val="6981309F"/>
    <w:rsid w:val="6A6E6628"/>
    <w:rsid w:val="6DA438F0"/>
    <w:rsid w:val="6E272F92"/>
    <w:rsid w:val="6EC151A6"/>
    <w:rsid w:val="712D68ED"/>
    <w:rsid w:val="71484E0A"/>
    <w:rsid w:val="72103344"/>
    <w:rsid w:val="72626696"/>
    <w:rsid w:val="727D13E4"/>
    <w:rsid w:val="72916762"/>
    <w:rsid w:val="73962434"/>
    <w:rsid w:val="743549BB"/>
    <w:rsid w:val="75791AA4"/>
    <w:rsid w:val="7767222B"/>
    <w:rsid w:val="77D5D39E"/>
    <w:rsid w:val="786E47A3"/>
    <w:rsid w:val="78D96E00"/>
    <w:rsid w:val="795D4809"/>
    <w:rsid w:val="797F6CA2"/>
    <w:rsid w:val="7A2E6CDB"/>
    <w:rsid w:val="7AB27A32"/>
    <w:rsid w:val="7BDC53D1"/>
    <w:rsid w:val="7C1256B3"/>
    <w:rsid w:val="7C513185"/>
    <w:rsid w:val="7C95DB9D"/>
    <w:rsid w:val="7E2A79FD"/>
    <w:rsid w:val="7F8C6EDF"/>
    <w:rsid w:val="7FE57D2E"/>
    <w:rsid w:val="7FFF403D"/>
    <w:rsid w:val="93FFF9E4"/>
    <w:rsid w:val="BFE7C294"/>
    <w:rsid w:val="C3FA5DC8"/>
    <w:rsid w:val="E9C75E1A"/>
    <w:rsid w:val="FBF39637"/>
    <w:rsid w:val="FCFDFC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qFormat="1" w:uiPriority="99" w:name="annotation text" w:locked="1"/>
    <w:lsdException w:qFormat="1" w:unhideWhenUsed="0" w:uiPriority="0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qFormat="1" w:unhideWhenUsed="0" w:uiPriority="0" w:semiHidden="0" w:name="page number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10" w:semiHidden="0" w:name="Title" w:locked="1"/>
    <w:lsdException w:uiPriority="99" w:name="Closing" w:locked="1"/>
    <w:lsdException w:uiPriority="99" w:name="Signature" w:locked="1"/>
    <w:lsdException w:qFormat="1" w:uiPriority="1" w:name="Default Paragraph Font"/>
    <w:lsdException w:qFormat="1" w:uiPriority="1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qFormat="1" w:unhideWhenUsed="0" w:uiPriority="99" w:semiHidden="0" w:name="Date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qFormat="1" w:unhideWhenUsed="0" w:uiPriority="99" w:name="Body Text Indent 2" w:locked="1"/>
    <w:lsdException w:uiPriority="99" w:name="Body Text Indent 3" w:locked="1"/>
    <w:lsdException w:uiPriority="99" w:name="Block Text" w:locked="1"/>
    <w:lsdException w:qFormat="1" w:unhideWhenUsed="0" w:uiPriority="0" w:semiHidden="0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20" w:semiHidden="0" w:name="Emphasis" w:locked="1"/>
    <w:lsdException w:uiPriority="99" w:name="Document Map" w:locked="1"/>
    <w:lsdException w:qFormat="1" w:unhideWhenUsed="0" w:uiPriority="0" w:semiHidden="0" w:name="Plain Text" w:locked="1"/>
    <w:lsdException w:uiPriority="99" w:name="E-mail Signature" w:locked="1"/>
    <w:lsdException w:qFormat="1" w:uiPriority="99" w:semiHidden="0" w:name="Normal (Web)" w:locked="1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uiPriority="99" w:name="HTML Preformatted" w:locked="1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semiHidden="0" w:name="Balloon Text"/>
    <w:lsdException w:qFormat="1" w:unhideWhenUsed="0" w:uiPriority="99" w:semiHidden="0" w:name="Table Grid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link w:val="18"/>
    <w:qFormat/>
    <w:locked/>
    <w:uiPriority w:val="0"/>
    <w:pPr>
      <w:widowControl/>
      <w:spacing w:before="100" w:beforeAutospacing="1" w:after="100" w:afterAutospacing="1"/>
      <w:jc w:val="left"/>
      <w:outlineLvl w:val="0"/>
    </w:pPr>
    <w:rPr>
      <w:rFonts w:ascii="宋体" w:hAnsi="宋体" w:cs="宋体"/>
      <w:b/>
      <w:bCs/>
      <w:kern w:val="36"/>
      <w:sz w:val="48"/>
      <w:szCs w:val="48"/>
    </w:rPr>
  </w:style>
  <w:style w:type="character" w:default="1" w:styleId="15">
    <w:name w:val="Default Paragraph Font"/>
    <w:semiHidden/>
    <w:unhideWhenUsed/>
    <w:qFormat/>
    <w:uiPriority w:val="1"/>
  </w:style>
  <w:style w:type="table" w:default="1" w:styleId="13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semiHidden/>
    <w:qFormat/>
    <w:locked/>
    <w:uiPriority w:val="99"/>
    <w:pPr>
      <w:spacing w:after="120" w:line="480" w:lineRule="auto"/>
      <w:ind w:left="420" w:leftChars="200"/>
    </w:pPr>
    <w:rPr>
      <w:rFonts w:ascii="Times New Roman" w:hAnsi="Times New Roman" w:cs="Times New Roman"/>
    </w:rPr>
  </w:style>
  <w:style w:type="paragraph" w:styleId="4">
    <w:name w:val="annotation text"/>
    <w:basedOn w:val="1"/>
    <w:semiHidden/>
    <w:unhideWhenUsed/>
    <w:qFormat/>
    <w:locked/>
    <w:uiPriority w:val="99"/>
    <w:pPr>
      <w:jc w:val="left"/>
    </w:pPr>
  </w:style>
  <w:style w:type="paragraph" w:styleId="5">
    <w:name w:val="Body Text"/>
    <w:basedOn w:val="1"/>
    <w:link w:val="27"/>
    <w:semiHidden/>
    <w:unhideWhenUsed/>
    <w:qFormat/>
    <w:locked/>
    <w:uiPriority w:val="1"/>
    <w:pPr>
      <w:adjustRightInd w:val="0"/>
      <w:snapToGrid w:val="0"/>
      <w:spacing w:after="120" w:line="580" w:lineRule="exact"/>
    </w:pPr>
    <w:rPr>
      <w:rFonts w:ascii="仿宋_GB2312" w:hAnsi="仿宋_GB2312" w:eastAsia="仿宋_GB2312"/>
      <w:sz w:val="32"/>
      <w:szCs w:val="22"/>
    </w:rPr>
  </w:style>
  <w:style w:type="paragraph" w:styleId="6">
    <w:name w:val="Plain Text"/>
    <w:basedOn w:val="1"/>
    <w:link w:val="30"/>
    <w:qFormat/>
    <w:locked/>
    <w:uiPriority w:val="0"/>
    <w:rPr>
      <w:rFonts w:ascii="宋体" w:hAnsi="Courier New"/>
      <w:szCs w:val="21"/>
    </w:rPr>
  </w:style>
  <w:style w:type="paragraph" w:styleId="7">
    <w:name w:val="Date"/>
    <w:basedOn w:val="1"/>
    <w:next w:val="1"/>
    <w:link w:val="20"/>
    <w:qFormat/>
    <w:uiPriority w:val="99"/>
    <w:pPr>
      <w:ind w:left="100" w:leftChars="2500"/>
    </w:pPr>
  </w:style>
  <w:style w:type="paragraph" w:styleId="8">
    <w:name w:val="Balloon Text"/>
    <w:basedOn w:val="1"/>
    <w:link w:val="21"/>
    <w:qFormat/>
    <w:uiPriority w:val="99"/>
    <w:rPr>
      <w:sz w:val="18"/>
      <w:szCs w:val="18"/>
    </w:rPr>
  </w:style>
  <w:style w:type="paragraph" w:styleId="9">
    <w:name w:val="footer"/>
    <w:basedOn w:val="1"/>
    <w:link w:val="23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0">
    <w:name w:val="header"/>
    <w:basedOn w:val="1"/>
    <w:link w:val="22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1">
    <w:name w:val="Normal (Web)"/>
    <w:basedOn w:val="1"/>
    <w:unhideWhenUsed/>
    <w:qFormat/>
    <w:locked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  <w:style w:type="paragraph" w:styleId="12">
    <w:name w:val="Title"/>
    <w:basedOn w:val="1"/>
    <w:next w:val="1"/>
    <w:link w:val="29"/>
    <w:qFormat/>
    <w:locked/>
    <w:uiPriority w:val="10"/>
    <w:pPr>
      <w:adjustRightInd w:val="0"/>
      <w:snapToGrid w:val="0"/>
      <w:spacing w:line="580" w:lineRule="exact"/>
      <w:jc w:val="center"/>
      <w:outlineLvl w:val="0"/>
    </w:pPr>
    <w:rPr>
      <w:rFonts w:eastAsia="方正小标宋简体" w:cstheme="majorBidi"/>
      <w:bCs/>
      <w:sz w:val="44"/>
      <w:szCs w:val="32"/>
    </w:rPr>
  </w:style>
  <w:style w:type="table" w:styleId="14">
    <w:name w:val="Table Grid"/>
    <w:basedOn w:val="13"/>
    <w:qFormat/>
    <w:uiPriority w:val="9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16">
    <w:name w:val="page number"/>
    <w:basedOn w:val="15"/>
    <w:qFormat/>
    <w:uiPriority w:val="0"/>
    <w:rPr>
      <w:rFonts w:cs="Times New Roman"/>
    </w:rPr>
  </w:style>
  <w:style w:type="character" w:styleId="17">
    <w:name w:val="Hyperlink"/>
    <w:basedOn w:val="15"/>
    <w:qFormat/>
    <w:locked/>
    <w:uiPriority w:val="0"/>
    <w:rPr>
      <w:color w:val="0000FF"/>
      <w:u w:val="single"/>
    </w:rPr>
  </w:style>
  <w:style w:type="character" w:customStyle="1" w:styleId="18">
    <w:name w:val="标题 1 Char"/>
    <w:basedOn w:val="15"/>
    <w:link w:val="3"/>
    <w:qFormat/>
    <w:uiPriority w:val="0"/>
    <w:rPr>
      <w:rFonts w:ascii="宋体" w:hAnsi="宋体" w:cs="宋体"/>
      <w:b/>
      <w:bCs/>
      <w:kern w:val="36"/>
      <w:sz w:val="48"/>
      <w:szCs w:val="48"/>
    </w:rPr>
  </w:style>
  <w:style w:type="paragraph" w:styleId="19">
    <w:name w:val="List Paragraph"/>
    <w:basedOn w:val="1"/>
    <w:qFormat/>
    <w:uiPriority w:val="99"/>
    <w:pPr>
      <w:ind w:firstLine="420" w:firstLineChars="200"/>
    </w:pPr>
  </w:style>
  <w:style w:type="character" w:customStyle="1" w:styleId="20">
    <w:name w:val="日期 Char"/>
    <w:basedOn w:val="15"/>
    <w:link w:val="7"/>
    <w:qFormat/>
    <w:locked/>
    <w:uiPriority w:val="99"/>
    <w:rPr>
      <w:rFonts w:cs="Times New Roman"/>
      <w:kern w:val="2"/>
      <w:sz w:val="24"/>
      <w:szCs w:val="24"/>
    </w:rPr>
  </w:style>
  <w:style w:type="character" w:customStyle="1" w:styleId="21">
    <w:name w:val="批注框文本 Char"/>
    <w:basedOn w:val="15"/>
    <w:link w:val="8"/>
    <w:qFormat/>
    <w:locked/>
    <w:uiPriority w:val="99"/>
    <w:rPr>
      <w:rFonts w:cs="Times New Roman"/>
      <w:kern w:val="2"/>
      <w:sz w:val="18"/>
      <w:szCs w:val="18"/>
    </w:rPr>
  </w:style>
  <w:style w:type="character" w:customStyle="1" w:styleId="22">
    <w:name w:val="页眉 Char"/>
    <w:basedOn w:val="15"/>
    <w:link w:val="10"/>
    <w:qFormat/>
    <w:locked/>
    <w:uiPriority w:val="0"/>
    <w:rPr>
      <w:sz w:val="18"/>
      <w:szCs w:val="18"/>
    </w:rPr>
  </w:style>
  <w:style w:type="character" w:customStyle="1" w:styleId="23">
    <w:name w:val="页脚 Char"/>
    <w:basedOn w:val="15"/>
    <w:link w:val="9"/>
    <w:qFormat/>
    <w:locked/>
    <w:uiPriority w:val="99"/>
    <w:rPr>
      <w:rFonts w:cs="Times New Roman"/>
      <w:sz w:val="18"/>
      <w:szCs w:val="18"/>
    </w:rPr>
  </w:style>
  <w:style w:type="paragraph" w:customStyle="1" w:styleId="24">
    <w:name w:val="附件栏"/>
    <w:basedOn w:val="1"/>
    <w:qFormat/>
    <w:uiPriority w:val="0"/>
    <w:pPr>
      <w:autoSpaceDE w:val="0"/>
      <w:autoSpaceDN w:val="0"/>
      <w:snapToGrid w:val="0"/>
      <w:spacing w:line="590" w:lineRule="atLeast"/>
      <w:ind w:firstLine="624"/>
    </w:pPr>
    <w:rPr>
      <w:rFonts w:eastAsia="方正仿宋_GBK"/>
      <w:kern w:val="0"/>
      <w:sz w:val="32"/>
      <w:szCs w:val="20"/>
    </w:rPr>
  </w:style>
  <w:style w:type="paragraph" w:customStyle="1" w:styleId="25">
    <w:name w:val="p0"/>
    <w:basedOn w:val="1"/>
    <w:qFormat/>
    <w:uiPriority w:val="99"/>
    <w:pPr>
      <w:widowControl/>
    </w:pPr>
    <w:rPr>
      <w:kern w:val="0"/>
      <w:szCs w:val="21"/>
    </w:rPr>
  </w:style>
  <w:style w:type="paragraph" w:customStyle="1" w:styleId="26">
    <w:name w:val="Char Char Char Char Char Char1 Char Char Char Char"/>
    <w:basedOn w:val="1"/>
    <w:qFormat/>
    <w:uiPriority w:val="0"/>
    <w:pPr>
      <w:widowControl/>
      <w:spacing w:after="160" w:line="240" w:lineRule="exact"/>
      <w:jc w:val="left"/>
    </w:pPr>
    <w:rPr>
      <w:szCs w:val="20"/>
    </w:rPr>
  </w:style>
  <w:style w:type="character" w:customStyle="1" w:styleId="27">
    <w:name w:val="正文文本 Char"/>
    <w:basedOn w:val="15"/>
    <w:link w:val="5"/>
    <w:semiHidden/>
    <w:qFormat/>
    <w:uiPriority w:val="1"/>
    <w:rPr>
      <w:rFonts w:ascii="仿宋_GB2312" w:hAnsi="仿宋_GB2312" w:eastAsia="仿宋_GB2312"/>
      <w:kern w:val="2"/>
      <w:sz w:val="32"/>
      <w:szCs w:val="22"/>
    </w:rPr>
  </w:style>
  <w:style w:type="paragraph" w:customStyle="1" w:styleId="28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" w:eastAsia="楷体" w:cs="楷体" w:hAnsiTheme="minorHAnsi"/>
      <w:color w:val="000000"/>
      <w:sz w:val="24"/>
      <w:szCs w:val="24"/>
      <w:lang w:val="en-US" w:eastAsia="zh-CN" w:bidi="ar-SA"/>
    </w:rPr>
  </w:style>
  <w:style w:type="character" w:customStyle="1" w:styleId="29">
    <w:name w:val="标题 Char"/>
    <w:basedOn w:val="15"/>
    <w:link w:val="12"/>
    <w:qFormat/>
    <w:uiPriority w:val="10"/>
    <w:rPr>
      <w:rFonts w:eastAsia="方正小标宋简体" w:cstheme="majorBidi"/>
      <w:bCs/>
      <w:kern w:val="2"/>
      <w:sz w:val="44"/>
      <w:szCs w:val="32"/>
    </w:rPr>
  </w:style>
  <w:style w:type="character" w:customStyle="1" w:styleId="30">
    <w:name w:val="纯文本 Char"/>
    <w:basedOn w:val="15"/>
    <w:link w:val="6"/>
    <w:qFormat/>
    <w:uiPriority w:val="0"/>
    <w:rPr>
      <w:rFonts w:ascii="宋体" w:hAnsi="Courier New"/>
      <w:kern w:val="2"/>
      <w:sz w:val="21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ntractReview xmlns="http://schemas.wps.cn/vas-ai-hub/contract-review">
  <reviewItems>
    <reviewItem>
      <errorID>7945ab17-5324-45b3-b32a-97820e5b959c</errorID>
      <errorWord>，</errorWord>
      <group>L1_Word</group>
      <groupName>字词问题</groupName>
      <ability>L2_Typo</ability>
      <abilityName>字词错误</abilityName>
      <candidateList>
        <item>，要</item>
      </candidateList>
      <explain/>
      <paraID>3EC9A82E</paraID>
      <start>272</start>
      <end>273</end>
      <status>ignored</status>
      <modifiedWord/>
      <trackRevisions>false</trackRevisions>
    </reviewItem>
    <reviewItem>
      <errorID>56cfd6ab-3cde-4598-b799-73b1d3e174d8</errorID>
      <errorWord>（</errorWord>
      <group>L1_Punc</group>
      <groupName>标点问题</groupName>
      <ability>L2_Punc_CN</ability>
      <abilityName>标点符号问题</abilityName>
      <candidateList/>
      <explain>此处标点可能未正确匹配，请检查句子中是否存在标点冗余、缺失或使用错误的情况。</explain>
      <paraID>66B21306</paraID>
      <start>67</start>
      <end>68</end>
      <status>ignored</status>
      <modifiedWord/>
      <trackRevisions>false</trackRevisions>
    </reviewItem>
    <reviewItem>
      <errorID>a1c3d95e-2e10-409e-ab1b-f0c11c99077e</errorID>
      <errorWord>-</errorWord>
      <group>L1_Punc</group>
      <groupName>标点问题</groupName>
      <ability>L2_Punc_CN</ability>
      <abilityName>标点符号问题</abilityName>
      <candidateList>
        <item>—</item>
      </candidateList>
      <explain>根据国标GB/T 15834-2011《标点符号用法》中的4.13.3.2节，标识相关项目（如时间、地域等）的起止，以及标识数值范围（由阿拉伯数字或汉字数字构成）的起止时，一般用一字线或长浪纹线。如“25～30g”“2011年2月3日—10日”。</explain>
      <paraID>62CA5972</paraID>
      <start>4</start>
      <end>6</end>
      <status>modified</status>
      <modifiedWord>—-</modifiedWord>
      <trackRevisions>true</trackRevisions>
    </reviewItem>
    <reviewItem>
      <errorID>86ff95c3-edf2-4ec3-aba7-d3c6b4e31008</errorID>
      <errorWord>》</errorWord>
      <group>L1_Word</group>
      <groupName>字词问题</groupName>
      <ability>L2_Typo</ability>
      <abilityName>字词错误</abilityName>
      <candidateList>
        <item>》等</item>
      </candidateList>
      <explain/>
      <paraID>44D10BE2</paraID>
      <start>46</start>
      <end>47</end>
      <status>ignored</status>
      <modifiedWord/>
      <trackRevisions>false</trackRevisions>
    </reviewItem>
    <reviewItem>
      <errorID>50d4d65d-588b-4afc-b3ab-ab4b7140eb97</errorID>
      <errorWord>-2022年</errorWord>
      <group>L1_Word</group>
      <groupName>字词问题</groupName>
      <ability>L2_Typo</ability>
      <abilityName>字词错误</abilityName>
      <candidateList>
        <item>—2022年</item>
      </candidateList>
      <explain/>
      <paraID>155858D1</paraID>
      <start>11</start>
      <end>23</end>
      <status>modified</status>
      <modifiedWord>—2022年-2022年</modifiedWord>
      <trackRevisions>true</trackRevisions>
    </reviewItem>
  </reviewItems>
  <config/>
</contractReview>
</file>

<file path=customXml/itemProps1.xml><?xml version="1.0" encoding="utf-8"?>
<ds:datastoreItem xmlns:ds="http://schemas.openxmlformats.org/officeDocument/2006/customXml" ds:itemID="{cd69bd10-5baf-43bd-8e09-8f18191294e3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318</Words>
  <Characters>327</Characters>
  <Lines>49</Lines>
  <Paragraphs>14</Paragraphs>
  <TotalTime>2</TotalTime>
  <ScaleCrop>false</ScaleCrop>
  <LinksUpToDate>false</LinksUpToDate>
  <CharactersWithSpaces>379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2024-09-02T00:01:00Z</dcterms:created>
  <dc:creator>57848</dc:creator>
  <cp:lastModifiedBy>阳光果粒陈</cp:lastModifiedBy>
  <cp:lastPrinted>2026-05-28T08:33:00Z</cp:lastPrinted>
  <dcterms:modified xsi:type="dcterms:W3CDTF">2026-06-08T10:26:50Z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DBA7E3E12F9C4D43B24547F6A27DF709_13</vt:lpwstr>
  </property>
  <property fmtid="{D5CDD505-2E9C-101B-9397-08002B2CF9AE}" pid="4" name="KSOTemplateDocerSaveRecord">
    <vt:lpwstr>eyJoZGlkIjoiZmUyMTkxOTA1NTUzNmFiMTNjODdlZGUxMjkwMzE4MWYiLCJ1c2VySWQiOiIyNDkxMDM5NjgifQ==</vt:lpwstr>
  </property>
</Properties>
</file>