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附件：</w:t>
      </w:r>
    </w:p>
    <w:p>
      <w:pPr>
        <w:widowControl/>
        <w:spacing w:line="580" w:lineRule="exact"/>
        <w:ind w:firstLine="640" w:firstLineChars="200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04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山东省重大科技创新工程项目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年度绩效自评价报告</w:t>
      </w: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adjustRightInd w:val="0"/>
        <w:snapToGrid w:val="0"/>
        <w:spacing w:line="360" w:lineRule="auto"/>
        <w:ind w:right="600"/>
        <w:jc w:val="center"/>
        <w:rPr>
          <w:rFonts w:ascii="方正小标宋简体" w:eastAsia="方正小标宋简体"/>
          <w:sz w:val="44"/>
          <w:szCs w:val="44"/>
        </w:rPr>
      </w:pPr>
    </w:p>
    <w:p>
      <w:pPr>
        <w:adjustRightInd w:val="0"/>
        <w:snapToGrid w:val="0"/>
        <w:spacing w:line="480" w:lineRule="auto"/>
        <w:ind w:right="601" w:firstLine="640" w:firstLineChars="20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项目编号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项目名称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依托单位（盖章）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区市主管部门（盖章）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提交日期：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adjustRightInd w:val="0"/>
        <w:snapToGrid w:val="0"/>
        <w:spacing w:line="360" w:lineRule="auto"/>
        <w:ind w:right="600"/>
        <w:rPr>
          <w:rFonts w:ascii="仿宋_GB2312" w:eastAsia="仿宋_GB2312"/>
          <w:sz w:val="32"/>
          <w:szCs w:val="32"/>
        </w:rPr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山东省重大科技创新工程项目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年度绩效自评价报告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20" w:firstLineChars="200"/>
        <w:textAlignment w:val="auto"/>
        <w:rPr>
          <w:color w:val="auto"/>
          <w:highlight w:val="none"/>
        </w:rPr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项目总体进展情况，特别是项目任务书约定的任务指标完成情况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对照任务书，列出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进度情况表（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以表格形式，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列出各项任务进展对比，包含任务内容、任务书要求的时间节点、目前进展、自评状态），以及发生的重大调整情况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二、项目实施取得的突出进展和重要成效；项目进展情况简介（项目名称、项目执行期、总投资、财政资金，截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至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目前，项目突破了哪些技术，形成了多少知识产权，开展了哪些应用等）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三、项目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组织实施、协同推进情况，项目承担单位和负责人履职尽责情况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四、项目资金到位和执行情况、会计核算和资金使用规范性，人员投入情况，支撑条件保障情况等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五、项目执行中存在的主要问题，包括技术路线执行方面遇到的问题，因政策、市场等外部环境变化导致的问题，项目组织管理、协调中存在的问题，人员投入、资金管理使用和支撑条件保障方面存在的问题等。简要介绍重大进展、阶段性成果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、后续工作计划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、意见建议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附件：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项目任务书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相关证明材料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  <w:lang w:eastAsia="zh-CN"/>
        </w:rPr>
      </w:pPr>
    </w:p>
    <w:sectPr>
      <w:pgSz w:w="11906" w:h="16838"/>
      <w:pgMar w:top="1440" w:right="1644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7C872B"/>
    <w:multiLevelType w:val="singleLevel"/>
    <w:tmpl w:val="6D7C87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377732"/>
    <w:rsid w:val="00024234"/>
    <w:rsid w:val="26CC09A7"/>
    <w:rsid w:val="27E622A6"/>
    <w:rsid w:val="370613E3"/>
    <w:rsid w:val="3F494629"/>
    <w:rsid w:val="6ADD82AD"/>
    <w:rsid w:val="6FFFA4AB"/>
    <w:rsid w:val="70377732"/>
    <w:rsid w:val="72C64BFF"/>
    <w:rsid w:val="7FFE3DEE"/>
    <w:rsid w:val="EBEF6A59"/>
    <w:rsid w:val="EBF7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2020-07-16T16:25:00Z</dcterms:created>
  <dc:creator>CH</dc:creator>
  <cp:lastModifiedBy>user</cp:lastModifiedBy>
  <dcterms:modified xsi:type="dcterms:W3CDTF">2025-04-17T10:04:39Z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590A427BBA83CF21DF9A6A6682D9CCC5</vt:lpwstr>
  </property>
</Properties>
</file>