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8E8DB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第</w:t>
      </w:r>
      <w:r>
        <w:rPr>
          <w:rFonts w:hint="eastAsia" w:ascii="宋体" w:hAnsi="宋体" w:eastAsia="宋体" w:cs="宋体"/>
          <w:color w:val="000000"/>
          <w:sz w:val="44"/>
          <w:szCs w:val="44"/>
          <w:lang w:val="en-US" w:eastAsia="zh-CN"/>
        </w:rPr>
        <w:t>40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届威海市青少年科技创新大赛</w:t>
      </w:r>
    </w:p>
    <w:p w14:paraId="3D1C1FE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eastAsia="仿宋_GB2312" w:cs="仿宋_GB2312"/>
          <w:snapToGrid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获奖名单公布</w:t>
      </w:r>
    </w:p>
    <w:p w14:paraId="622745B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snapToGrid/>
          <w:kern w:val="0"/>
          <w:sz w:val="32"/>
          <w:szCs w:val="32"/>
          <w:lang w:val="en-US" w:eastAsia="zh-CN"/>
        </w:rPr>
      </w:pPr>
    </w:p>
    <w:p w14:paraId="31CD84E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snapToGrid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napToGrid/>
          <w:kern w:val="0"/>
          <w:sz w:val="32"/>
          <w:szCs w:val="32"/>
          <w:lang w:val="en-US" w:eastAsia="zh-CN"/>
        </w:rPr>
        <w:t>威海市科协、市教育局、市科技局、团市委联合开展了第40届威海市青少年科技创新大赛活动，经过大赛科学道德和伦理审查委员会审查及评审委员会评审，最终评出126项获奖作品。其中一等奖28项、二等奖44项、三等奖54项，现将大赛获奖名单予以公布。</w:t>
      </w:r>
    </w:p>
    <w:p w14:paraId="48EAF85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snapToGrid/>
          <w:kern w:val="0"/>
          <w:sz w:val="32"/>
          <w:szCs w:val="32"/>
          <w:lang w:val="en-US" w:eastAsia="zh-CN"/>
        </w:rPr>
      </w:pPr>
    </w:p>
    <w:p w14:paraId="46522F2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仿宋_GB2312"/>
          <w:snapToGrid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napToGrid/>
          <w:kern w:val="0"/>
          <w:sz w:val="32"/>
          <w:szCs w:val="32"/>
          <w:lang w:val="en-US" w:eastAsia="zh-CN"/>
        </w:rPr>
        <w:t>附件：第40届威海市青少年科技创新大赛获奖名单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15528F"/>
    <w:rsid w:val="2ABB6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2026-04-11T08:24:00Z</dcterms:created>
  <dc:creator>Administrator</dc:creator>
  <cp:lastModifiedBy>小虎</cp:lastModifiedBy>
  <dcterms:modified xsi:type="dcterms:W3CDTF">2026-04-20T06:29:03Z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D2334D2C469D42C9A727BA3B56E229F2_12</vt:lpwstr>
  </property>
  <property fmtid="{D5CDD505-2E9C-101B-9397-08002B2CF9AE}" pid="4" name="KSOTemplateDocerSaveRecord">
    <vt:lpwstr>eyJoZGlkIjoiNDEwNTM3ZThjNzI0MzA1NjQxOWQ5YzQyYTk4ZTZiNjUiLCJ1c2VySWQiOiI0NjE0MzQ5MDQifQ==</vt:lpwstr>
  </property>
</Properties>
</file>