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rPr>
          <w:rFonts w:hint="eastAsia"/>
          <w:color w:val="000000"/>
          <w:lang w:val="en-US" w:eastAsia="zh-CN"/>
        </w:rPr>
      </w:pPr>
      <w:bookmarkStart w:id="0" w:name="_GoBack"/>
      <w:bookmarkEnd w:id="0"/>
      <w:r>
        <w:rPr>
          <w:rFonts w:hint="eastAsia"/>
          <w:color w:val="000000"/>
          <w:lang w:val="en-US" w:eastAsia="zh-CN"/>
        </w:rPr>
        <w:t>附件2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after="0" w:line="560" w:lineRule="exact"/>
        <w:ind w:left="0" w:leftChars="0" w:firstLine="1040" w:firstLineChars="200"/>
        <w:textAlignment w:val="auto"/>
        <w:rPr>
          <w:rFonts w:hint="eastAsia" w:ascii="方正小标宋简体" w:eastAsia="方正小标宋简体" w:hAnsiTheme="minorHAnsi" w:cstheme="minorBidi"/>
          <w:bCs/>
          <w:kern w:val="2"/>
          <w:sz w:val="52"/>
          <w:szCs w:val="52"/>
          <w:lang w:val="en-US" w:eastAsia="zh-CN" w:bidi="ar-SA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after="0" w:line="560" w:lineRule="exact"/>
        <w:ind w:left="0" w:leftChars="0" w:firstLine="1040" w:firstLineChars="200"/>
        <w:textAlignment w:val="auto"/>
        <w:rPr>
          <w:rFonts w:hint="eastAsia" w:ascii="方正小标宋简体" w:eastAsia="方正小标宋简体" w:hAnsiTheme="minorHAnsi" w:cstheme="minorBidi"/>
          <w:bCs/>
          <w:kern w:val="2"/>
          <w:sz w:val="52"/>
          <w:szCs w:val="52"/>
          <w:lang w:val="en-US" w:eastAsia="zh-CN" w:bidi="ar-SA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after="0" w:line="560" w:lineRule="exact"/>
        <w:ind w:left="0" w:leftChars="0" w:firstLine="1040" w:firstLineChars="200"/>
        <w:textAlignment w:val="auto"/>
        <w:rPr>
          <w:rFonts w:hint="eastAsia" w:ascii="方正小标宋简体" w:eastAsia="方正小标宋简体" w:hAnsiTheme="minorHAnsi" w:cstheme="minorBidi"/>
          <w:bCs/>
          <w:kern w:val="2"/>
          <w:sz w:val="52"/>
          <w:szCs w:val="52"/>
          <w:lang w:val="en-US" w:eastAsia="zh-CN" w:bidi="ar-SA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after="0" w:line="560" w:lineRule="exact"/>
        <w:ind w:left="0" w:leftChars="0" w:firstLine="1040" w:firstLineChars="200"/>
        <w:textAlignment w:val="auto"/>
        <w:rPr>
          <w:rFonts w:hint="eastAsia" w:ascii="方正小标宋简体" w:eastAsia="方正小标宋简体" w:hAnsiTheme="minorHAnsi" w:cstheme="minorBidi"/>
          <w:bCs/>
          <w:kern w:val="2"/>
          <w:sz w:val="52"/>
          <w:szCs w:val="52"/>
          <w:lang w:val="en-US" w:eastAsia="zh-CN" w:bidi="ar-SA"/>
        </w:rPr>
      </w:pPr>
      <w:r>
        <w:rPr>
          <w:rFonts w:hint="eastAsia" w:ascii="方正小标宋简体" w:eastAsia="方正小标宋简体" w:hAnsiTheme="minorHAnsi" w:cstheme="minorBidi"/>
          <w:bCs/>
          <w:kern w:val="2"/>
          <w:sz w:val="52"/>
          <w:szCs w:val="52"/>
          <w:lang w:val="en-US" w:eastAsia="zh-CN" w:bidi="ar-SA"/>
        </w:rPr>
        <w:t>威海市“卡脖子”攻关项目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after="0" w:line="560" w:lineRule="exact"/>
        <w:ind w:firstLine="3640" w:firstLineChars="7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</w:pPr>
      <w:r>
        <w:rPr>
          <w:rFonts w:hint="eastAsia" w:ascii="方正小标宋简体" w:eastAsia="方正小标宋简体" w:hAnsiTheme="minorHAnsi" w:cstheme="minorBidi"/>
          <w:bCs/>
          <w:kern w:val="2"/>
          <w:sz w:val="52"/>
          <w:szCs w:val="52"/>
          <w:lang w:val="en-US" w:eastAsia="zh-CN" w:bidi="ar-SA"/>
        </w:rPr>
        <w:t>申报书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ind w:firstLine="1280" w:firstLineChars="400"/>
        <w:jc w:val="left"/>
        <w:rPr>
          <w:rFonts w:hint="eastAsia" w:ascii="黑体" w:hAnsi="黑体" w:eastAsia="黑体" w:cs="黑体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申报单位：</w:t>
      </w: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（盖章）</w:t>
      </w:r>
    </w:p>
    <w:p>
      <w:pPr>
        <w:snapToGrid w:val="0"/>
        <w:spacing w:line="580" w:lineRule="exact"/>
        <w:ind w:firstLine="1280" w:firstLineChars="400"/>
        <w:jc w:val="left"/>
        <w:rPr>
          <w:rFonts w:hint="eastAsia"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ind w:firstLine="1280" w:firstLineChars="400"/>
        <w:jc w:val="left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 xml:space="preserve">推荐单位： 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hint="eastAsia"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hint="eastAsia" w:ascii="黑体" w:hAnsi="黑体" w:eastAsia="黑体" w:cs="黑体"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bCs/>
          <w:sz w:val="32"/>
          <w:szCs w:val="28"/>
          <w:lang w:eastAsia="zh-CN"/>
        </w:rPr>
      </w:pPr>
      <w:r>
        <w:rPr>
          <w:rFonts w:hint="default" w:ascii="Times New Roman" w:hAnsi="Times New Roman" w:eastAsia="黑体" w:cs="Times New Roman"/>
          <w:bCs/>
          <w:sz w:val="32"/>
          <w:szCs w:val="28"/>
        </w:rPr>
        <w:t>一、</w:t>
      </w:r>
      <w:r>
        <w:rPr>
          <w:rFonts w:hint="default" w:ascii="Times New Roman" w:hAnsi="Times New Roman" w:eastAsia="黑体" w:cs="Times New Roman"/>
          <w:bCs/>
          <w:sz w:val="32"/>
          <w:szCs w:val="28"/>
          <w:lang w:eastAsia="zh-CN"/>
        </w:rPr>
        <w:t>企业情况介绍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  <w:lang w:eastAsia="zh-CN"/>
        </w:rPr>
        <w:t>企业基本情况、</w:t>
      </w:r>
      <w:r>
        <w:rPr>
          <w:rFonts w:hint="default" w:ascii="Times New Roman" w:hAnsi="Times New Roman" w:eastAsia="仿宋_GB2312" w:cs="Times New Roman"/>
          <w:sz w:val="32"/>
        </w:rPr>
        <w:t>项目负责人及人才团队情况（不超过1000字）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bCs/>
          <w:sz w:val="32"/>
          <w:szCs w:val="28"/>
          <w:lang w:eastAsia="zh-CN"/>
        </w:rPr>
      </w:pPr>
      <w:r>
        <w:rPr>
          <w:rFonts w:hint="default" w:ascii="Times New Roman" w:hAnsi="Times New Roman" w:eastAsia="黑体" w:cs="Times New Roman"/>
          <w:bCs/>
          <w:sz w:val="32"/>
          <w:szCs w:val="28"/>
          <w:lang w:eastAsia="zh-CN"/>
        </w:rPr>
        <w:t>二、项目情况介绍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黑体" w:cs="Times New Roman"/>
          <w:bCs/>
          <w:sz w:val="32"/>
          <w:szCs w:val="28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项目的立项依据和意义（说明国内外相关领域技术发展水平和趋势、我市现阶段的发展情况等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，应清晰的说明“卡脖子”具体“卡”在哪里。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2.项目创新点（拟突破的技术关键点、技术路线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，与现行技术的对比。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32"/>
        </w:rPr>
        <w:t>实施内容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</w:rPr>
        <w:t>项目当前进展，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已具备的技术力量和前期科研基础情况</w:t>
      </w:r>
      <w:r>
        <w:rPr>
          <w:rFonts w:hint="default" w:ascii="Times New Roman" w:hAnsi="Times New Roman" w:eastAsia="仿宋_GB2312" w:cs="Times New Roman"/>
          <w:sz w:val="32"/>
        </w:rPr>
        <w:t>，下一步研发内容，投资预算及资金筹措等内容。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sz w:val="32"/>
        </w:rPr>
        <w:t>目标产品（产业化目标产品简介，主要用途，预期社会经济效益等。）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5.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项目预期情况，应包括可量化、可考核的技术指标、经济指标等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bCs/>
          <w:sz w:val="32"/>
          <w:szCs w:val="28"/>
        </w:rPr>
      </w:pPr>
      <w:r>
        <w:rPr>
          <w:rFonts w:hint="default" w:ascii="Times New Roman" w:hAnsi="Times New Roman" w:eastAsia="黑体" w:cs="Times New Roman"/>
          <w:bCs/>
          <w:sz w:val="32"/>
          <w:szCs w:val="28"/>
          <w:lang w:eastAsia="zh-CN"/>
        </w:rPr>
        <w:t>三</w:t>
      </w:r>
      <w:r>
        <w:rPr>
          <w:rFonts w:hint="default" w:ascii="Times New Roman" w:hAnsi="Times New Roman" w:eastAsia="黑体" w:cs="Times New Roman"/>
          <w:bCs/>
          <w:sz w:val="32"/>
          <w:szCs w:val="28"/>
        </w:rPr>
        <w:t>、证明材料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bCs/>
          <w:sz w:val="32"/>
          <w:szCs w:val="28"/>
          <w:lang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  <w:r>
        <w:rPr>
          <w:rFonts w:hint="default" w:ascii="Times New Roman" w:hAnsi="Times New Roman" w:eastAsia="黑体" w:cs="Times New Roman"/>
          <w:bCs/>
          <w:color w:val="000000" w:themeColor="text1"/>
          <w:sz w:val="32"/>
          <w:szCs w:val="28"/>
          <w:lang w:eastAsia="zh-CN"/>
          <w14:textFill>
            <w14:solidFill>
              <w14:schemeClr w14:val="tx1"/>
            </w14:solidFill>
          </w14:textFill>
        </w:rPr>
        <w:t>四、审核意见（模板附后</w:t>
      </w:r>
      <w:r>
        <w:rPr>
          <w:rFonts w:hint="default" w:ascii="Times New Roman" w:hAnsi="Times New Roman" w:eastAsia="黑体" w:cs="Times New Roman"/>
          <w:bCs/>
          <w:sz w:val="32"/>
          <w:szCs w:val="28"/>
          <w:lang w:eastAsia="zh-CN"/>
        </w:rPr>
        <w:t>）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  <w:lang w:eastAsia="zh-CN"/>
        </w:rPr>
        <w:t>四</w:t>
      </w:r>
      <w:r>
        <w:rPr>
          <w:rFonts w:hint="eastAsia" w:ascii="黑体" w:hAnsi="黑体" w:eastAsia="黑体" w:cs="黑体"/>
          <w:bCs/>
          <w:sz w:val="28"/>
          <w:szCs w:val="28"/>
        </w:rPr>
        <w:t>、审核意见</w:t>
      </w:r>
    </w:p>
    <w:tbl>
      <w:tblPr>
        <w:tblStyle w:val="11"/>
        <w:tblW w:w="96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3"/>
        <w:gridCol w:w="87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6" w:hRule="atLeast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申报单位</w:t>
            </w:r>
          </w:p>
        </w:tc>
        <w:tc>
          <w:tcPr>
            <w:tcW w:w="8750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</w:t>
            </w:r>
          </w:p>
          <w:p>
            <w:pPr>
              <w:ind w:firstLine="480" w:firstLineChars="200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本单位提交的项目申报内容及全部附件材料数据真实、资料完整可靠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lang w:eastAsia="zh-CN"/>
              </w:rPr>
              <w:t>。</w:t>
            </w:r>
          </w:p>
          <w:p>
            <w:pPr>
              <w:ind w:firstLine="480" w:firstLineChars="200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经</w:t>
            </w:r>
            <w: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  <w:t>查询，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我单位</w:t>
            </w:r>
            <w: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  <w:t>不存在“绿色门槛”制度不予支持的情况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lang w:eastAsia="zh-CN"/>
              </w:rPr>
              <w:t>、不存在惩戒执行期内的科研严重失信行为。</w:t>
            </w:r>
          </w:p>
          <w:p>
            <w:pPr>
              <w:adjustRightInd w:val="0"/>
              <w:snapToGrid w:val="0"/>
              <w:spacing w:line="580" w:lineRule="exact"/>
              <w:ind w:firstLine="480" w:firstLineChars="200"/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</w:t>
            </w:r>
          </w:p>
          <w:p>
            <w:pPr>
              <w:adjustRightInd w:val="0"/>
              <w:snapToGrid w:val="0"/>
              <w:ind w:firstLine="480" w:firstLineChars="200"/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</w:t>
            </w:r>
          </w:p>
          <w:p>
            <w:pPr>
              <w:ind w:firstLine="2640" w:firstLineChars="1100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                      申报单位（盖章）                                              </w:t>
            </w:r>
          </w:p>
          <w:p>
            <w:pPr>
              <w:adjustRightInd w:val="0"/>
              <w:snapToGrid w:val="0"/>
              <w:ind w:firstLine="40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 xml:space="preserve">法定代表人（签字）：                      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年   月   日</w:t>
            </w:r>
          </w:p>
          <w:p>
            <w:pPr>
              <w:adjustRightInd w:val="0"/>
              <w:snapToGrid w:val="0"/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4" w:hRule="atLeast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推荐单位意见</w:t>
            </w:r>
          </w:p>
        </w:tc>
        <w:tc>
          <w:tcPr>
            <w:tcW w:w="8750" w:type="dxa"/>
            <w:tcBorders>
              <w:tl2br w:val="nil"/>
              <w:tr2bl w:val="nil"/>
            </w:tcBorders>
          </w:tcPr>
          <w:p>
            <w:pP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项目审核意见:</w:t>
            </w: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480" w:firstLineChars="200"/>
              <w:jc w:val="righ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（盖章）</w:t>
            </w:r>
          </w:p>
          <w:p>
            <w:pP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                               年   月   日</w:t>
            </w: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</w:tc>
      </w:tr>
    </w:tbl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11"/>
          <w:szCs w:val="11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after="0"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0000000000000000000"/>
    <w:charset w:val="00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sans-serif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4EC9B5"/>
    <w:multiLevelType w:val="singleLevel"/>
    <w:tmpl w:val="9B4EC9B5"/>
    <w:lvl w:ilvl="0" w:tentative="0">
      <w:start w:val="1"/>
      <w:numFmt w:val="chineseCounting"/>
      <w:pStyle w:val="3"/>
      <w:suff w:val="nothing"/>
      <w:lvlText w:val="%1、"/>
      <w:lvlJc w:val="left"/>
      <w:pPr>
        <w:ind w:left="-83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0EBFDBD4"/>
    <w:rsid w:val="17FF04C6"/>
    <w:rsid w:val="3EFE55D2"/>
    <w:rsid w:val="4A1947CF"/>
    <w:rsid w:val="53FD40F5"/>
    <w:rsid w:val="5CBF721E"/>
    <w:rsid w:val="5F5FFF04"/>
    <w:rsid w:val="5FF75ACD"/>
    <w:rsid w:val="6EBF0612"/>
    <w:rsid w:val="6FABEC95"/>
    <w:rsid w:val="75C1BED3"/>
    <w:rsid w:val="763F2434"/>
    <w:rsid w:val="77FF88A6"/>
    <w:rsid w:val="7979D15F"/>
    <w:rsid w:val="7AFBC335"/>
    <w:rsid w:val="7BBF4308"/>
    <w:rsid w:val="7CDF3F1A"/>
    <w:rsid w:val="7D5B2C80"/>
    <w:rsid w:val="7FE14429"/>
    <w:rsid w:val="83969678"/>
    <w:rsid w:val="8BB2F028"/>
    <w:rsid w:val="8F4D0C2C"/>
    <w:rsid w:val="B77FCA68"/>
    <w:rsid w:val="DB7F5083"/>
    <w:rsid w:val="DBFD851F"/>
    <w:rsid w:val="DF89DB66"/>
    <w:rsid w:val="DFBF1CDB"/>
    <w:rsid w:val="EFF777AA"/>
    <w:rsid w:val="EFFF44BD"/>
    <w:rsid w:val="F32D5DDD"/>
    <w:rsid w:val="F6BFEF66"/>
    <w:rsid w:val="F7A1B94B"/>
    <w:rsid w:val="FBFB956E"/>
    <w:rsid w:val="FCFFF963"/>
    <w:rsid w:val="FDF65E6B"/>
    <w:rsid w:val="FE1F8D27"/>
    <w:rsid w:val="FEFAC5C0"/>
    <w:rsid w:val="FF3EB7EC"/>
    <w:rsid w:val="FF7DBA86"/>
    <w:rsid w:val="FFB9B608"/>
    <w:rsid w:val="FFDEC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line="560" w:lineRule="exact"/>
      <w:ind w:left="0" w:firstLine="1040" w:firstLineChars="200"/>
      <w:outlineLvl w:val="1"/>
    </w:pPr>
    <w:rPr>
      <w:rFonts w:eastAsia="黑体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1"/>
    <w:qFormat/>
    <w:uiPriority w:val="99"/>
    <w:pPr>
      <w:ind w:firstLine="420" w:firstLineChars="200"/>
    </w:pPr>
  </w:style>
  <w:style w:type="paragraph" w:styleId="5">
    <w:name w:val="Body Text"/>
    <w:basedOn w:val="1"/>
    <w:next w:val="1"/>
    <w:qFormat/>
    <w:uiPriority w:val="0"/>
    <w:pPr>
      <w:spacing w:before="0" w:after="140" w:line="276" w:lineRule="auto"/>
    </w:pPr>
  </w:style>
  <w:style w:type="paragraph" w:styleId="6">
    <w:name w:val="Body Text Indent"/>
    <w:basedOn w:val="1"/>
    <w:next w:val="4"/>
    <w:qFormat/>
    <w:uiPriority w:val="99"/>
    <w:pPr>
      <w:ind w:left="420" w:leftChars="2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"/>
    <w:basedOn w:val="5"/>
    <w:qFormat/>
    <w:uiPriority w:val="0"/>
    <w:pPr>
      <w:ind w:firstLine="420" w:firstLineChars="100"/>
    </w:pPr>
    <w:rPr>
      <w:rFonts w:eastAsia="楷体"/>
      <w:sz w:val="28"/>
      <w:szCs w:val="21"/>
    </w:rPr>
  </w:style>
  <w:style w:type="paragraph" w:styleId="10">
    <w:name w:val="Body Text First Indent 2"/>
    <w:basedOn w:val="6"/>
    <w:next w:val="9"/>
    <w:qFormat/>
    <w:uiPriority w:val="0"/>
    <w:pPr>
      <w:widowControl w:val="0"/>
      <w:spacing w:after="120"/>
      <w:ind w:left="420" w:leftChars="200" w:firstLine="420" w:firstLineChars="200"/>
      <w:jc w:val="both"/>
    </w:pPr>
    <w:rPr>
      <w:rFonts w:ascii="Calibri" w:hAnsi="Calibri" w:eastAsia="仿宋_GB2312" w:cs="Times New Roman"/>
      <w:kern w:val="2"/>
      <w:sz w:val="32"/>
      <w:szCs w:val="22"/>
      <w:lang w:val="en-US" w:eastAsia="zh-CN" w:bidi="ar-SA"/>
    </w:rPr>
  </w:style>
  <w:style w:type="paragraph" w:customStyle="1" w:styleId="13">
    <w:name w:val="公文正文"/>
    <w:basedOn w:val="14"/>
    <w:qFormat/>
    <w:uiPriority w:val="0"/>
    <w:pPr>
      <w:keepNext w:val="0"/>
      <w:keepLines w:val="0"/>
      <w:spacing w:line="576" w:lineRule="exact"/>
      <w:ind w:firstLine="420" w:firstLineChars="200"/>
      <w:jc w:val="both"/>
    </w:pPr>
    <w:rPr>
      <w:rFonts w:eastAsia="仿宋_GB2312"/>
      <w:sz w:val="32"/>
      <w:szCs w:val="32"/>
    </w:rPr>
  </w:style>
  <w:style w:type="paragraph" w:customStyle="1" w:styleId="14">
    <w:name w:val="公文标题"/>
    <w:basedOn w:val="1"/>
    <w:next w:val="1"/>
    <w:qFormat/>
    <w:uiPriority w:val="0"/>
    <w:pPr>
      <w:keepNext/>
      <w:keepLines/>
      <w:spacing w:beforeLines="0" w:line="560" w:lineRule="exact"/>
      <w:ind w:firstLine="0" w:firstLineChars="0"/>
      <w:jc w:val="center"/>
      <w:outlineLvl w:val="0"/>
    </w:pPr>
    <w:rPr>
      <w:rFonts w:hint="eastAsia" w:ascii="Times New Roman" w:hAnsi="Times New Roman" w:eastAsia="方正小标宋简体" w:cs="Times New Roman"/>
      <w:kern w:val="44"/>
      <w:sz w:val="44"/>
      <w:szCs w:val="44"/>
    </w:rPr>
  </w:style>
  <w:style w:type="paragraph" w:customStyle="1" w:styleId="15">
    <w:name w:val="Heading1"/>
    <w:basedOn w:val="1"/>
    <w:next w:val="1"/>
    <w:qFormat/>
    <w:uiPriority w:val="0"/>
    <w:pPr>
      <w:spacing w:line="640" w:lineRule="exact"/>
      <w:ind w:firstLine="632" w:firstLineChars="200"/>
      <w:jc w:val="both"/>
      <w:textAlignment w:val="baseline"/>
    </w:pPr>
    <w:rPr>
      <w:rFonts w:ascii="黑体" w:hAnsi="黑体" w:eastAsia="黑体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61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2018-07-17T07:11:00Z</dcterms:created>
  <dc:creator>d</dc:creator>
  <cp:lastModifiedBy>user</cp:lastModifiedBy>
  <cp:lastPrinted>2023-02-10T18:54:00Z</cp:lastPrinted>
  <dcterms:modified xsi:type="dcterms:W3CDTF">2023-02-21T09:58:45Z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AA3488B9D737FBCE5525F4631969498A</vt:lpwstr>
  </property>
</Properties>
</file>