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申报编号：                                       </w:t>
      </w:r>
    </w:p>
    <w:p>
      <w:pPr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jc w:val="both"/>
        <w:rPr>
          <w:rFonts w:hint="eastAsia"/>
          <w:lang w:val="en-US" w:eastAsia="zh-CN"/>
        </w:rPr>
      </w:pP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outlineLvl w:val="0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  <w:bookmarkStart w:id="0" w:name="_Toc24456"/>
      <w:r>
        <w:rPr>
          <w:rFonts w:hint="default" w:ascii="Times New Roman" w:hAnsi="Times New Roman" w:eastAsia="宋体" w:cs="Times New Roman"/>
          <w:b/>
          <w:bCs/>
          <w:sz w:val="44"/>
          <w:szCs w:val="52"/>
          <w:lang w:val="en-US" w:eastAsia="zh-CN"/>
        </w:rPr>
        <w:t>202</w:t>
      </w:r>
      <w:r>
        <w:rPr>
          <w:rFonts w:hint="eastAsia" w:ascii="Times New Roman" w:hAnsi="Times New Roman" w:eastAsia="宋体" w:cs="Times New Roman"/>
          <w:b/>
          <w:bCs/>
          <w:sz w:val="44"/>
          <w:szCs w:val="52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b/>
          <w:bCs/>
          <w:sz w:val="44"/>
          <w:szCs w:val="52"/>
          <w:lang w:val="en-US" w:eastAsia="zh-CN"/>
        </w:rPr>
        <w:t>年度生产力促进（</w:t>
      </w:r>
      <w:r>
        <w:rPr>
          <w:rFonts w:hint="eastAsia" w:ascii="Times New Roman" w:hAnsi="Times New Roman" w:eastAsia="宋体" w:cs="Times New Roman"/>
          <w:b/>
          <w:bCs/>
          <w:sz w:val="44"/>
          <w:szCs w:val="52"/>
          <w:lang w:val="en-US" w:eastAsia="zh-CN"/>
        </w:rPr>
        <w:t>服务精英</w:t>
      </w:r>
      <w:r>
        <w:rPr>
          <w:rFonts w:hint="default" w:ascii="Times New Roman" w:hAnsi="Times New Roman" w:eastAsia="宋体" w:cs="Times New Roman"/>
          <w:b/>
          <w:bCs/>
          <w:sz w:val="44"/>
          <w:szCs w:val="52"/>
          <w:lang w:val="en-US" w:eastAsia="zh-CN"/>
        </w:rPr>
        <w:t>）奖</w:t>
      </w:r>
      <w:bookmarkEnd w:id="0"/>
    </w:p>
    <w:p>
      <w:pPr>
        <w:pStyle w:val="2"/>
        <w:bidi w:val="0"/>
        <w:jc w:val="center"/>
        <w:outlineLvl w:val="9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</w:p>
    <w:p>
      <w:pPr>
        <w:pStyle w:val="2"/>
        <w:bidi w:val="0"/>
        <w:jc w:val="center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  <w:bookmarkStart w:id="1" w:name="_Toc1005"/>
      <w:bookmarkStart w:id="2" w:name="_Toc14366"/>
      <w:bookmarkStart w:id="3" w:name="_Toc8316"/>
      <w:bookmarkStart w:id="4" w:name="_Toc23637"/>
      <w:r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  <w:t>申 报 书</w:t>
      </w:r>
      <w:bookmarkEnd w:id="1"/>
      <w:bookmarkEnd w:id="2"/>
      <w:bookmarkEnd w:id="3"/>
      <w:bookmarkEnd w:id="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华文中宋" w:hAnsi="华文中宋" w:eastAsia="华文中宋" w:cs="华文中宋"/>
          <w:sz w:val="72"/>
          <w:szCs w:val="72"/>
          <w:lang w:val="en-US" w:eastAsia="zh-CN"/>
        </w:rPr>
      </w:pP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申 报 人：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</w:t>
      </w:r>
    </w:p>
    <w:p>
      <w:pPr>
        <w:ind w:firstLine="900" w:firstLineChars="300"/>
        <w:rPr>
          <w:rFonts w:hint="default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申报单位：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sz w:val="30"/>
          <w:szCs w:val="30"/>
          <w:u w:val="none"/>
          <w:lang w:val="en-US" w:eastAsia="zh-CN"/>
        </w:rPr>
        <w:t>(盖章）</w:t>
      </w: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推荐单位：</w:t>
      </w:r>
      <w:r>
        <w:rPr>
          <w:rFonts w:hint="eastAsia" w:ascii="宋体" w:hAnsi="宋体" w:eastAsia="宋体" w:cs="宋体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sz w:val="30"/>
          <w:szCs w:val="30"/>
          <w:u w:val="none"/>
          <w:lang w:val="en-US" w:eastAsia="zh-CN"/>
        </w:rPr>
        <w:t>(盖章）</w:t>
      </w: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ind w:firstLine="900" w:firstLineChars="300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outlineLvl w:val="0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bookmarkStart w:id="5" w:name="_Toc31278"/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中国生产力促进中心协会</w:t>
      </w:r>
      <w:bookmarkEnd w:id="5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outlineLvl w:val="0"/>
        <w:rPr>
          <w:rFonts w:hint="eastAsia" w:ascii="宋体" w:hAnsi="宋体" w:eastAsia="宋体" w:cs="宋体"/>
          <w:sz w:val="30"/>
          <w:szCs w:val="30"/>
          <w:lang w:val="en-US" w:eastAsia="zh-CN"/>
        </w:rPr>
      </w:pPr>
      <w:bookmarkStart w:id="6" w:name="_Toc7505"/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>生产力促进奖奖励工作委员会制</w:t>
      </w:r>
      <w:bookmarkEnd w:id="6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eastAsia" w:ascii="宋体" w:hAnsi="宋体" w:eastAsia="宋体" w:cs="宋体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年   月   日  填</w:t>
      </w:r>
    </w:p>
    <w:p>
      <w:pPr>
        <w:ind w:firstLine="900" w:firstLineChars="300"/>
        <w:rPr>
          <w:rFonts w:hint="default" w:ascii="宋体" w:hAnsi="宋体" w:eastAsia="宋体" w:cs="宋体"/>
          <w:sz w:val="30"/>
          <w:szCs w:val="30"/>
          <w:lang w:val="en-US" w:eastAsia="zh-CN"/>
        </w:rPr>
      </w:pPr>
    </w:p>
    <w:p>
      <w:pPr>
        <w:rPr>
          <w:rFonts w:hint="default" w:ascii="宋体" w:hAnsi="宋体" w:eastAsia="宋体" w:cs="宋体"/>
          <w:sz w:val="30"/>
          <w:szCs w:val="30"/>
          <w:lang w:val="en-US" w:eastAsia="zh-CN"/>
        </w:rPr>
      </w:pPr>
    </w:p>
    <w:p>
      <w:pPr>
        <w:numPr>
          <w:ilvl w:val="0"/>
          <w:numId w:val="1"/>
        </w:numPr>
        <w:spacing w:line="240" w:lineRule="auto"/>
        <w:jc w:val="center"/>
        <w:outlineLvl w:val="0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</w:pPr>
      <w:bookmarkStart w:id="7" w:name="_Toc20904"/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申报人情况表</w:t>
      </w:r>
      <w:bookmarkEnd w:id="7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center"/>
        <w:textAlignment w:val="auto"/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  <w:t>（适用于</w:t>
      </w:r>
      <w:r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  <w:t>中国大陆及港澳台地区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lang w:val="en-US" w:eastAsia="zh-CN"/>
        </w:rPr>
        <w:t>申报人）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both"/>
        <w:textAlignment w:val="auto"/>
        <w:rPr>
          <w:rFonts w:hint="default" w:ascii="宋体" w:hAnsi="宋体" w:eastAsia="宋体" w:cs="宋体"/>
          <w:b/>
          <w:bCs/>
          <w:sz w:val="24"/>
          <w:szCs w:val="24"/>
          <w:lang w:val="en-US" w:eastAsia="zh-CN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1"/>
        <w:gridCol w:w="1646"/>
        <w:gridCol w:w="618"/>
        <w:gridCol w:w="1000"/>
        <w:gridCol w:w="1127"/>
        <w:gridCol w:w="1264"/>
        <w:gridCol w:w="12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姓   名</w:t>
            </w:r>
          </w:p>
        </w:tc>
        <w:tc>
          <w:tcPr>
            <w:tcW w:w="1646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18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性    别</w:t>
            </w:r>
          </w:p>
        </w:tc>
        <w:tc>
          <w:tcPr>
            <w:tcW w:w="1127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民族</w:t>
            </w:r>
          </w:p>
        </w:tc>
        <w:tc>
          <w:tcPr>
            <w:tcW w:w="1206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646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18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1127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4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国籍</w:t>
            </w:r>
          </w:p>
        </w:tc>
        <w:tc>
          <w:tcPr>
            <w:tcW w:w="1206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行政职务</w:t>
            </w:r>
          </w:p>
        </w:tc>
        <w:tc>
          <w:tcPr>
            <w:tcW w:w="1646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618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3597" w:type="dxa"/>
            <w:gridSpan w:val="3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6861" w:type="dxa"/>
            <w:gridSpan w:val="6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6861" w:type="dxa"/>
            <w:gridSpan w:val="6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移动电话</w:t>
            </w:r>
          </w:p>
        </w:tc>
        <w:tc>
          <w:tcPr>
            <w:tcW w:w="2264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27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470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毕业学校</w:t>
            </w:r>
          </w:p>
        </w:tc>
        <w:tc>
          <w:tcPr>
            <w:tcW w:w="2264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27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文化程度</w:t>
            </w:r>
          </w:p>
        </w:tc>
        <w:tc>
          <w:tcPr>
            <w:tcW w:w="2470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技术职称</w:t>
            </w:r>
          </w:p>
        </w:tc>
        <w:tc>
          <w:tcPr>
            <w:tcW w:w="2264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27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最高学位</w:t>
            </w:r>
          </w:p>
        </w:tc>
        <w:tc>
          <w:tcPr>
            <w:tcW w:w="2470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1" w:type="dxa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服务年限</w:t>
            </w:r>
          </w:p>
        </w:tc>
        <w:tc>
          <w:tcPr>
            <w:tcW w:w="2264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27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 专业、专长</w:t>
            </w:r>
          </w:p>
        </w:tc>
        <w:tc>
          <w:tcPr>
            <w:tcW w:w="2470" w:type="dxa"/>
            <w:gridSpan w:val="2"/>
          </w:tcPr>
          <w:p>
            <w:pPr>
              <w:numPr>
                <w:ilvl w:val="0"/>
                <w:numId w:val="0"/>
              </w:numPr>
              <w:spacing w:line="48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1" w:hRule="atLeast"/>
        </w:trPr>
        <w:tc>
          <w:tcPr>
            <w:tcW w:w="166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申报单位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会籍情况</w:t>
            </w:r>
          </w:p>
        </w:tc>
        <w:tc>
          <w:tcPr>
            <w:tcW w:w="6861" w:type="dxa"/>
            <w:gridSpan w:val="6"/>
            <w:vAlign w:val="center"/>
          </w:tcPr>
          <w:p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副理事长单位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常务理事单位</w:t>
            </w:r>
          </w:p>
          <w:p>
            <w:pPr>
              <w:ind w:firstLine="240" w:firstLineChars="10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理事单位   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 xml:space="preserve">普通会员单位   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非会员单位</w:t>
            </w:r>
          </w:p>
          <w:p>
            <w:pPr>
              <w:ind w:firstLine="240" w:firstLineChars="100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隶属协会分支机构：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u w:val="single"/>
                <w:vertAlign w:val="baseline"/>
                <w:lang w:val="en-US" w:eastAsia="zh-CN"/>
              </w:rPr>
              <w:t xml:space="preserve">               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（没有填无）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1" w:hRule="atLeast"/>
        </w:trPr>
        <w:tc>
          <w:tcPr>
            <w:tcW w:w="8522" w:type="dxa"/>
            <w:gridSpan w:val="7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申报人承诺：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0" w:firstLineChars="200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1、本人自主申报2023年度生产力促进（服务精英）奖，并对申报书及全部附件材料进行了审查，保证所提供的有关材料真实有效，且不存在违反相关法律法规及侵犯他人知识产权的情形。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0" w:firstLineChars="200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2、本人工作单位已知悉本人申报情况且无异议。如产生争议，将积极配合调查处理工作。如有材料虚假或违纪行为，愿意承担相应责任并按规定接受处理。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0" w:firstLineChars="200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3、本人非2022年度生产力促进（服务精英）奖获奖人。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0" w:firstLineChars="200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  <w:t>4、本人尊重评审专家的评审，接受评审结果。</w:t>
            </w:r>
          </w:p>
          <w:p>
            <w:pPr>
              <w:spacing w:line="480" w:lineRule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  <w:p>
            <w:pPr>
              <w:spacing w:line="480" w:lineRule="auto"/>
              <w:ind w:firstLine="5760" w:firstLineChars="2400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本人签字：</w:t>
            </w:r>
          </w:p>
          <w:p>
            <w:pPr>
              <w:spacing w:line="480" w:lineRule="auto"/>
              <w:ind w:firstLine="240" w:firstLineChars="100"/>
              <w:jc w:val="right"/>
              <w:rPr>
                <w:rFonts w:hint="default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     年   月   日</w:t>
            </w:r>
          </w:p>
        </w:tc>
      </w:tr>
    </w:tbl>
    <w:p>
      <w:pPr>
        <w:numPr>
          <w:ilvl w:val="0"/>
          <w:numId w:val="0"/>
        </w:numPr>
        <w:spacing w:line="240" w:lineRule="auto"/>
        <w:jc w:val="both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推荐单位意见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3"/>
        <w:gridCol w:w="3846"/>
        <w:gridCol w:w="1391"/>
        <w:gridCol w:w="18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推荐单位</w:t>
            </w:r>
          </w:p>
        </w:tc>
        <w:tc>
          <w:tcPr>
            <w:tcW w:w="712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联 系 人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93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384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189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9" w:hRule="atLeast"/>
        </w:trPr>
        <w:tc>
          <w:tcPr>
            <w:tcW w:w="8522" w:type="dxa"/>
            <w:gridSpan w:val="4"/>
          </w:tcPr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推荐意见（不超过500字）：</w:t>
            </w:r>
          </w:p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60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  <w:t>（参考模板：我单位认真阅读了该申报人的申报书及附件材料，确认全部材料真实有效，相关栏目内容均符合生产力促进奖奖励工作办公室的填写要求。该申报人【技术水平】......【服务能力】......【工作业绩】......等。对照生产力促进奖奖励办法相关申报条件，推荐该申报人申报2023年度生产力促进（服务精英）奖。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推荐单位负责人签字：                         推荐单位（盖章）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年   月   日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5" w:hRule="atLeast"/>
        </w:trPr>
        <w:tc>
          <w:tcPr>
            <w:tcW w:w="8522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22" w:firstLineChars="200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82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vertAlign w:val="baseline"/>
                <w:lang w:val="en-US" w:eastAsia="zh-CN"/>
              </w:rPr>
              <w:t>申报单位声明：</w:t>
            </w: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本单位对申报人被提名无异议，申报材料内容真实有效，且不存在任何违反《中华人民共和国保守国家秘密法》和《科学技术保密规定》等相关法律法规及侵犯他人知识产权的情形。如有材料虚假或违纪行为，愿意承担相应责任并接受相应处理。如产生争议，保证积极配合调查处理工作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20" w:firstLineChars="2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申报单位负责人签字：                          申报单位（盖章）</w:t>
            </w: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 xml:space="preserve">        年   月   日                                   年   月   日</w:t>
            </w:r>
          </w:p>
        </w:tc>
      </w:tr>
    </w:tbl>
    <w:p>
      <w:pPr>
        <w:numPr>
          <w:ilvl w:val="0"/>
          <w:numId w:val="0"/>
        </w:numPr>
        <w:spacing w:line="240" w:lineRule="auto"/>
        <w:jc w:val="both"/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工作经历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3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（限3000字，请勿修改边框）</w:t>
            </w:r>
          </w:p>
        </w:tc>
      </w:tr>
    </w:tbl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曾获奖励及荣誉称号情况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3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（不限字数，并按填写内容顺序后附相应证明材料，请勿修改边框）</w:t>
            </w:r>
          </w:p>
        </w:tc>
      </w:tr>
    </w:tbl>
    <w:p>
      <w:pPr>
        <w:numPr>
          <w:ilvl w:val="0"/>
          <w:numId w:val="1"/>
        </w:numPr>
        <w:spacing w:line="240" w:lineRule="auto"/>
        <w:jc w:val="center"/>
        <w:rPr>
          <w:rFonts w:hint="default" w:ascii="宋体" w:hAnsi="宋体" w:eastAsia="宋体" w:cs="宋体"/>
          <w:b/>
          <w:bCs/>
          <w:sz w:val="30"/>
          <w:szCs w:val="30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sz w:val="30"/>
          <w:szCs w:val="30"/>
          <w:lang w:val="en-US" w:eastAsia="zh-CN"/>
        </w:rPr>
        <w:t>202</w:t>
      </w:r>
      <w:r>
        <w:rPr>
          <w:rFonts w:hint="eastAsia" w:ascii="Times New Roman" w:hAnsi="Times New Roman" w:eastAsia="宋体" w:cs="Times New Roman"/>
          <w:b/>
          <w:bCs/>
          <w:sz w:val="30"/>
          <w:szCs w:val="30"/>
          <w:lang w:val="en-US" w:eastAsia="zh-CN"/>
        </w:rPr>
        <w:t>3</w:t>
      </w:r>
      <w:r>
        <w:rPr>
          <w:rFonts w:hint="eastAsia" w:ascii="宋体" w:hAnsi="宋体" w:eastAsia="宋体" w:cs="宋体"/>
          <w:b/>
          <w:bCs/>
          <w:sz w:val="30"/>
          <w:szCs w:val="30"/>
          <w:lang w:val="en-US" w:eastAsia="zh-CN"/>
        </w:rPr>
        <w:t>年工作业绩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3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240" w:lineRule="auto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（不限字数，仅限2023年工作业绩或服务企业情况，并按填写内容顺序后附相应证明材料，请勿修改边框）</w:t>
            </w:r>
          </w:p>
        </w:tc>
      </w:tr>
    </w:tbl>
    <w:p>
      <w:pPr>
        <w:numPr>
          <w:ilvl w:val="0"/>
          <w:numId w:val="1"/>
        </w:numPr>
        <w:spacing w:line="240" w:lineRule="auto"/>
        <w:jc w:val="center"/>
        <w:rPr>
          <w:rFonts w:hint="eastAsia" w:ascii="Times New Roman" w:hAnsi="Times New Roman" w:eastAsia="宋体" w:cs="Times New Roman"/>
          <w:b/>
          <w:bCs/>
          <w:sz w:val="30"/>
          <w:szCs w:val="30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sz w:val="30"/>
          <w:szCs w:val="30"/>
          <w:lang w:val="en-US" w:eastAsia="zh-CN"/>
        </w:rPr>
        <w:t>未被列入“失信被执行人”证明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3" w:hRule="atLeast"/>
        </w:trPr>
        <w:tc>
          <w:tcPr>
            <w:tcW w:w="8522" w:type="dxa"/>
          </w:tcPr>
          <w:p>
            <w:pPr>
              <w:numPr>
                <w:ilvl w:val="0"/>
                <w:numId w:val="0"/>
              </w:numPr>
              <w:spacing w:line="480" w:lineRule="auto"/>
              <w:ind w:leftChars="0"/>
              <w:jc w:val="both"/>
              <w:rPr>
                <w:rFonts w:hint="default" w:ascii="宋体" w:hAnsi="宋体" w:eastAsia="宋体" w:cs="宋体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（提供申报人未被列入“失信被执行人”查询结果。）</w:t>
            </w:r>
          </w:p>
        </w:tc>
      </w:tr>
    </w:tbl>
    <w:p>
      <w:bookmarkStart w:id="8" w:name="_GoBack"/>
      <w:bookmarkEnd w:id="8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60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60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67084DD"/>
    <w:multiLevelType w:val="singleLevel"/>
    <w:tmpl w:val="E67084D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wZTY1MmE4NTE4ZGFjY2RhMDAxNDU2YzcyZGU4ODMifQ=="/>
  </w:docVars>
  <w:rsids>
    <w:rsidRoot w:val="00000000"/>
    <w:rsid w:val="33E27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2024-03-19T08:43:03Z</dcterms:created>
  <dc:creator>wangmeiyu</dc:creator>
  <cp:lastModifiedBy>wangmeiyu</cp:lastModifiedBy>
  <dcterms:modified xsi:type="dcterms:W3CDTF">2024-03-19T08:43:16Z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407B6709027C4D72B71C3B13DA3E9F94_12</vt:lpwstr>
  </property>
</Properties>
</file>