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auto"/>
          <w:kern w:val="0"/>
          <w:sz w:val="36"/>
          <w:szCs w:val="36"/>
          <w:u w:val="none"/>
          <w:lang w:val="en-US" w:eastAsia="zh-CN" w:bidi="ar"/>
        </w:rPr>
        <w:t>202</w:t>
      </w:r>
      <w:r>
        <w:rPr>
          <w:rFonts w:hint="default" w:ascii="方正小标宋简体" w:hAnsi="方正小标宋简体" w:eastAsia="方正小标宋简体" w:cs="方正小标宋简体"/>
          <w:i w:val="0"/>
          <w:color w:val="auto"/>
          <w:kern w:val="0"/>
          <w:sz w:val="36"/>
          <w:szCs w:val="36"/>
          <w:u w:val="none"/>
          <w:lang w:val="en" w:eastAsia="zh-CN" w:bidi="ar"/>
        </w:rPr>
        <w:t>2</w:t>
      </w:r>
      <w:r>
        <w:rPr>
          <w:rFonts w:hint="eastAsia" w:ascii="方正小标宋简体" w:hAnsi="方正小标宋简体" w:eastAsia="方正小标宋简体" w:cs="方正小标宋简体"/>
          <w:i w:val="0"/>
          <w:color w:val="auto"/>
          <w:kern w:val="0"/>
          <w:sz w:val="36"/>
          <w:szCs w:val="36"/>
          <w:u w:val="none"/>
          <w:lang w:val="en-US" w:eastAsia="zh-CN" w:bidi="ar"/>
        </w:rPr>
        <w:t>年威海市新型研发机构评估结果</w:t>
      </w:r>
    </w:p>
    <w:tbl>
      <w:tblPr>
        <w:tblStyle w:val="3"/>
        <w:tblW w:w="8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3"/>
        <w:gridCol w:w="3196"/>
        <w:gridCol w:w="2175"/>
        <w:gridCol w:w="990"/>
        <w:gridCol w:w="133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新型研发机构名称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依托单位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区市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评估等次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 w:cs="仿宋_GB2312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威海久威材料科技有限公司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威海久威材料科技有限公司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国投中鲁果汁股份有限公司乳山研发中心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国投中鲁果汁股份有限公司乳山研发中心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</w:tbl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ˎ̥">
    <w:altName w:val="文泉驿微米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E1164A"/>
    <w:rsid w:val="2F3E7A11"/>
    <w:rsid w:val="2F66CE2D"/>
    <w:rsid w:val="2FBF521C"/>
    <w:rsid w:val="2FFAAB0B"/>
    <w:rsid w:val="39173F9E"/>
    <w:rsid w:val="43043824"/>
    <w:rsid w:val="5579652E"/>
    <w:rsid w:val="715168D1"/>
    <w:rsid w:val="77509B86"/>
    <w:rsid w:val="87FBFA5B"/>
    <w:rsid w:val="BA7B23C6"/>
    <w:rsid w:val="BEB199B5"/>
    <w:rsid w:val="BFDF49E9"/>
    <w:rsid w:val="BFFF9545"/>
    <w:rsid w:val="CFFB7EE0"/>
    <w:rsid w:val="DAF88A41"/>
    <w:rsid w:val="F7DF8EE2"/>
    <w:rsid w:val="FBF3DFC5"/>
    <w:rsid w:val="FF6FD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2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6">
    <w:name w:val="font1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2020-08-29T09:58:00Z</dcterms:created>
  <dc:creator>TEMP</dc:creator>
  <cp:lastModifiedBy>zyq</cp:lastModifiedBy>
  <cp:lastPrinted>2020-09-10T01:49:00Z</cp:lastPrinted>
  <dcterms:modified xsi:type="dcterms:W3CDTF">2022-10-24T09:52:46Z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2052-11.8.2.1117</vt:lpwstr>
  </property>
  <property fmtid="{D5CDD505-2E9C-101B-9397-08002B2CF9AE}" pid="3" name="ICV">
    <vt:lpwstr>3B5511B14C523E04EEEF5563D745A822</vt:lpwstr>
  </property>
</Properties>
</file>