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CESI仿宋-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CESI仿宋-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附件3：</w:t>
      </w:r>
    </w:p>
    <w:tbl>
      <w:tblPr>
        <w:tblStyle w:val="3"/>
        <w:tblW w:w="13740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6"/>
        <w:gridCol w:w="1109"/>
        <w:gridCol w:w="1109"/>
        <w:gridCol w:w="4013"/>
        <w:gridCol w:w="2018"/>
        <w:gridCol w:w="2011"/>
        <w:gridCol w:w="24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740" w:type="dxa"/>
            <w:gridSpan w:val="7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     </w:t>
            </w:r>
            <w:r>
              <w:rPr>
                <w:rFonts w:hint="eastAsia" w:ascii="Times New Roman" w:hAnsi="Times New Roman" w:eastAsia="CESI小标宋-GB2312" w:cs="Times New Roman"/>
                <w:b w:val="0"/>
                <w:bCs/>
                <w:i w:val="0"/>
                <w:caps w:val="0"/>
                <w:color w:val="333333"/>
                <w:spacing w:val="0"/>
                <w:kern w:val="0"/>
                <w:sz w:val="36"/>
                <w:szCs w:val="36"/>
                <w:shd w:val="clear" w:fill="FFFFFF"/>
                <w:lang w:val="en-US" w:eastAsia="zh-CN" w:bidi="ar"/>
              </w:rPr>
              <w:t xml:space="preserve"> 2021年第一季度山东省科技成果转化贷款风险补偿备案情况公告（威海市）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备案日期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放款日期</w:t>
            </w:r>
          </w:p>
        </w:tc>
        <w:tc>
          <w:tcPr>
            <w:tcW w:w="4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借款企业</w:t>
            </w:r>
          </w:p>
        </w:tc>
        <w:tc>
          <w:tcPr>
            <w:tcW w:w="2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授信额度（万元）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贷款金额（万元）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科技成果转化贷款风险补偿备案金额（万元）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2021/3/31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2021/1/5</w:t>
            </w:r>
          </w:p>
        </w:tc>
        <w:tc>
          <w:tcPr>
            <w:tcW w:w="4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lang w:val="en-US" w:eastAsia="zh-CN" w:bidi="ar"/>
              </w:rPr>
              <w:t>荣成市日鑫水产有限公司</w:t>
            </w:r>
          </w:p>
        </w:tc>
        <w:tc>
          <w:tcPr>
            <w:tcW w:w="2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2021/3/31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2021/1/13</w:t>
            </w:r>
          </w:p>
        </w:tc>
        <w:tc>
          <w:tcPr>
            <w:tcW w:w="4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lang w:val="en-US" w:eastAsia="zh-CN" w:bidi="ar"/>
              </w:rPr>
              <w:t>山东壮发泵业股份有限公司</w:t>
            </w:r>
          </w:p>
        </w:tc>
        <w:tc>
          <w:tcPr>
            <w:tcW w:w="2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2021/3/31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2021/1/18</w:t>
            </w:r>
          </w:p>
        </w:tc>
        <w:tc>
          <w:tcPr>
            <w:tcW w:w="4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lang w:val="en-US" w:eastAsia="zh-CN" w:bidi="ar"/>
              </w:rPr>
              <w:t>威海市东旭西洋参有限公司</w:t>
            </w:r>
          </w:p>
        </w:tc>
        <w:tc>
          <w:tcPr>
            <w:tcW w:w="2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2021/3/31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2021/1/19</w:t>
            </w:r>
          </w:p>
        </w:tc>
        <w:tc>
          <w:tcPr>
            <w:tcW w:w="4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lang w:val="en-US" w:eastAsia="zh-CN" w:bidi="ar"/>
              </w:rPr>
              <w:t>威海紫光科技园有限公司</w:t>
            </w:r>
          </w:p>
        </w:tc>
        <w:tc>
          <w:tcPr>
            <w:tcW w:w="2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2021/3/31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2021/1/19</w:t>
            </w:r>
          </w:p>
        </w:tc>
        <w:tc>
          <w:tcPr>
            <w:tcW w:w="4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lang w:val="en-US" w:eastAsia="zh-CN" w:bidi="ar"/>
              </w:rPr>
              <w:t>乳山振华海洋食品科技有限公司</w:t>
            </w:r>
          </w:p>
        </w:tc>
        <w:tc>
          <w:tcPr>
            <w:tcW w:w="2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2021/3/31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2021/1/21</w:t>
            </w:r>
          </w:p>
        </w:tc>
        <w:tc>
          <w:tcPr>
            <w:tcW w:w="4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lang w:val="en-US" w:eastAsia="zh-CN" w:bidi="ar"/>
              </w:rPr>
              <w:t>威海蓝湾户外用品股份有限公司</w:t>
            </w:r>
          </w:p>
        </w:tc>
        <w:tc>
          <w:tcPr>
            <w:tcW w:w="2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2021/4/21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2021/2/20</w:t>
            </w:r>
          </w:p>
        </w:tc>
        <w:tc>
          <w:tcPr>
            <w:tcW w:w="4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lang w:val="en-US" w:eastAsia="zh-CN" w:bidi="ar"/>
              </w:rPr>
              <w:t>威海双城电气有限公司</w:t>
            </w:r>
          </w:p>
        </w:tc>
        <w:tc>
          <w:tcPr>
            <w:tcW w:w="2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2021/4/21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2021/2/20</w:t>
            </w:r>
          </w:p>
        </w:tc>
        <w:tc>
          <w:tcPr>
            <w:tcW w:w="4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lang w:val="en-US" w:eastAsia="zh-CN" w:bidi="ar"/>
              </w:rPr>
              <w:t>威海东兴电子有限公司</w:t>
            </w:r>
          </w:p>
        </w:tc>
        <w:tc>
          <w:tcPr>
            <w:tcW w:w="2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2021/4/21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2021/2/23</w:t>
            </w:r>
          </w:p>
        </w:tc>
        <w:tc>
          <w:tcPr>
            <w:tcW w:w="4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lang w:val="en-US" w:eastAsia="zh-CN" w:bidi="ar"/>
              </w:rPr>
              <w:t>威海成景科技有限公司</w:t>
            </w:r>
          </w:p>
        </w:tc>
        <w:tc>
          <w:tcPr>
            <w:tcW w:w="2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2021/4/21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2021/3/10</w:t>
            </w:r>
          </w:p>
        </w:tc>
        <w:tc>
          <w:tcPr>
            <w:tcW w:w="4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lang w:val="en-US" w:eastAsia="zh-CN" w:bidi="ar"/>
              </w:rPr>
              <w:t>荣成佰惠源食品有限公司</w:t>
            </w:r>
          </w:p>
        </w:tc>
        <w:tc>
          <w:tcPr>
            <w:tcW w:w="2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2021/4/21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2021/3/16</w:t>
            </w:r>
          </w:p>
        </w:tc>
        <w:tc>
          <w:tcPr>
            <w:tcW w:w="4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lang w:val="en-US" w:eastAsia="zh-CN" w:bidi="ar"/>
              </w:rPr>
              <w:t>山东北科新能源技术股份有限公司</w:t>
            </w:r>
          </w:p>
        </w:tc>
        <w:tc>
          <w:tcPr>
            <w:tcW w:w="2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2021/4/21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2021/3/18</w:t>
            </w:r>
          </w:p>
        </w:tc>
        <w:tc>
          <w:tcPr>
            <w:tcW w:w="4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lang w:val="en-US" w:eastAsia="zh-CN" w:bidi="ar"/>
              </w:rPr>
              <w:t>荣成龙河车业有限公司</w:t>
            </w:r>
          </w:p>
        </w:tc>
        <w:tc>
          <w:tcPr>
            <w:tcW w:w="2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2021/4/21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2021/3/23</w:t>
            </w:r>
          </w:p>
        </w:tc>
        <w:tc>
          <w:tcPr>
            <w:tcW w:w="4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lang w:val="en-US" w:eastAsia="zh-CN" w:bidi="ar"/>
              </w:rPr>
              <w:t>威海天海机电仪表有限公司</w:t>
            </w:r>
          </w:p>
        </w:tc>
        <w:tc>
          <w:tcPr>
            <w:tcW w:w="2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750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750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2021/4/21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2021/4/8</w:t>
            </w:r>
          </w:p>
        </w:tc>
        <w:tc>
          <w:tcPr>
            <w:tcW w:w="4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lang w:val="en-US" w:eastAsia="zh-CN" w:bidi="ar"/>
              </w:rPr>
              <w:t>荣成华东锻压机床股份有限公司</w:t>
            </w:r>
          </w:p>
        </w:tc>
        <w:tc>
          <w:tcPr>
            <w:tcW w:w="2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2021/4/21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2021/4/15</w:t>
            </w:r>
          </w:p>
        </w:tc>
        <w:tc>
          <w:tcPr>
            <w:tcW w:w="4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lang w:val="en-US" w:eastAsia="zh-CN" w:bidi="ar"/>
              </w:rPr>
              <w:t>威海佳美化工有限公司</w:t>
            </w:r>
          </w:p>
        </w:tc>
        <w:tc>
          <w:tcPr>
            <w:tcW w:w="2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2021/4/30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2021/1/4</w:t>
            </w:r>
          </w:p>
        </w:tc>
        <w:tc>
          <w:tcPr>
            <w:tcW w:w="4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lang w:val="en-US" w:eastAsia="zh-CN" w:bidi="ar"/>
              </w:rPr>
              <w:t>荣成海维科技有限公司</w:t>
            </w:r>
          </w:p>
        </w:tc>
        <w:tc>
          <w:tcPr>
            <w:tcW w:w="2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2021/4/30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2021/1/4</w:t>
            </w:r>
          </w:p>
        </w:tc>
        <w:tc>
          <w:tcPr>
            <w:tcW w:w="4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lang w:val="en-US" w:eastAsia="zh-CN" w:bidi="ar"/>
              </w:rPr>
              <w:t>荣成海维科技有限公司</w:t>
            </w:r>
          </w:p>
        </w:tc>
        <w:tc>
          <w:tcPr>
            <w:tcW w:w="2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2021/4/30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2021/1/4</w:t>
            </w:r>
          </w:p>
        </w:tc>
        <w:tc>
          <w:tcPr>
            <w:tcW w:w="4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lang w:val="en-US" w:eastAsia="zh-CN" w:bidi="ar"/>
              </w:rPr>
              <w:t>荣成海维科技有限公司</w:t>
            </w:r>
          </w:p>
        </w:tc>
        <w:tc>
          <w:tcPr>
            <w:tcW w:w="2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2021/4/30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2021/3/1</w:t>
            </w:r>
          </w:p>
        </w:tc>
        <w:tc>
          <w:tcPr>
            <w:tcW w:w="4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lang w:val="en-US" w:eastAsia="zh-CN" w:bidi="ar"/>
              </w:rPr>
              <w:t>荣成宏丰汽车配套股份有限公司</w:t>
            </w:r>
          </w:p>
        </w:tc>
        <w:tc>
          <w:tcPr>
            <w:tcW w:w="2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2021/4/30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2021/4/1</w:t>
            </w:r>
          </w:p>
        </w:tc>
        <w:tc>
          <w:tcPr>
            <w:tcW w:w="4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lang w:val="en-US" w:eastAsia="zh-CN" w:bidi="ar"/>
              </w:rPr>
              <w:t>山东琅卡博能源科技股份有限公司</w:t>
            </w:r>
          </w:p>
        </w:tc>
        <w:tc>
          <w:tcPr>
            <w:tcW w:w="2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990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2021/4/30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2021/4/16</w:t>
            </w:r>
          </w:p>
        </w:tc>
        <w:tc>
          <w:tcPr>
            <w:tcW w:w="4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lang w:val="en-US" w:eastAsia="zh-CN" w:bidi="ar"/>
              </w:rPr>
              <w:t>威海西立电子有限公司</w:t>
            </w:r>
          </w:p>
        </w:tc>
        <w:tc>
          <w:tcPr>
            <w:tcW w:w="2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2021/4/30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2021/4/19</w:t>
            </w:r>
          </w:p>
        </w:tc>
        <w:tc>
          <w:tcPr>
            <w:tcW w:w="4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lang w:val="en-US" w:eastAsia="zh-CN" w:bidi="ar"/>
              </w:rPr>
              <w:t>威海宝威新材料科技有限公司</w:t>
            </w:r>
          </w:p>
        </w:tc>
        <w:tc>
          <w:tcPr>
            <w:tcW w:w="2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2021/5/6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2021/1/8</w:t>
            </w:r>
          </w:p>
        </w:tc>
        <w:tc>
          <w:tcPr>
            <w:tcW w:w="4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lang w:val="en-US" w:eastAsia="zh-CN" w:bidi="ar"/>
              </w:rPr>
              <w:t>威海索通节能科技股份有限公司</w:t>
            </w:r>
          </w:p>
        </w:tc>
        <w:tc>
          <w:tcPr>
            <w:tcW w:w="2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106.1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106.1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2021/5/14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2021/1/26</w:t>
            </w:r>
          </w:p>
        </w:tc>
        <w:tc>
          <w:tcPr>
            <w:tcW w:w="4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山东同域信息技术有限公司</w:t>
            </w:r>
          </w:p>
        </w:tc>
        <w:tc>
          <w:tcPr>
            <w:tcW w:w="2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ngXian Light">
    <w:altName w:val="华文仿宋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小标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F5AC01"/>
    <w:rsid w:val="2FCCFDB3"/>
    <w:rsid w:val="5DEF3861"/>
    <w:rsid w:val="7DF5A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DengXian Light" w:hAnsi="DengXian Light" w:eastAsia="宋体" w:cs="Times New Roman"/>
      <w:b/>
      <w:bCs/>
      <w:sz w:val="32"/>
      <w:szCs w:val="32"/>
    </w:rPr>
  </w:style>
  <w:style w:type="character" w:customStyle="1" w:styleId="5">
    <w:name w:val="font4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2022-01-06T10:42:00Z</dcterms:created>
  <dc:creator>大脑袋</dc:creator>
  <cp:lastModifiedBy>user</cp:lastModifiedBy>
  <dcterms:modified xsi:type="dcterms:W3CDTF">2022-01-06T13:31:38Z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